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F7264" w14:textId="77777777" w:rsidR="003405AD" w:rsidRPr="000433EC" w:rsidRDefault="003405AD" w:rsidP="003405AD">
      <w:pPr>
        <w:pStyle w:val="Heading3"/>
        <w:shd w:val="clear" w:color="auto" w:fill="0070C0"/>
        <w:spacing w:before="0"/>
        <w:textAlignment w:val="baseline"/>
        <w:rPr>
          <w:rFonts w:ascii="Arial" w:hAnsi="Arial" w:cs="Arial"/>
          <w:b w:val="0"/>
          <w:color w:val="5B9BD5" w:themeColor="accent5"/>
          <w:sz w:val="30"/>
          <w:szCs w:val="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433EC">
        <w:rPr>
          <w:rFonts w:ascii="Arial" w:hAnsi="Arial" w:cs="Arial"/>
          <w:b w:val="0"/>
          <w:noProof/>
          <w:color w:val="5B9BD5" w:themeColor="accent5"/>
          <w:sz w:val="30"/>
          <w:szCs w:val="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inline distT="0" distB="0" distL="0" distR="0" wp14:anchorId="4FE0E0A2" wp14:editId="01168856">
            <wp:extent cx="5943600" cy="4293235"/>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stretch>
                      <a:fillRect/>
                    </a:stretch>
                  </pic:blipFill>
                  <pic:spPr>
                    <a:xfrm>
                      <a:off x="0" y="0"/>
                      <a:ext cx="5943600" cy="4293235"/>
                    </a:xfrm>
                    <a:prstGeom prst="rect">
                      <a:avLst/>
                    </a:prstGeom>
                  </pic:spPr>
                </pic:pic>
              </a:graphicData>
            </a:graphic>
          </wp:inline>
        </w:drawing>
      </w:r>
    </w:p>
    <w:p w14:paraId="49FC2AF4" w14:textId="6789762B" w:rsidR="003405AD" w:rsidRDefault="003405AD" w:rsidP="003405AD">
      <w:pPr>
        <w:shd w:val="clear" w:color="auto" w:fill="4472C4" w:themeFill="accent1"/>
        <w:jc w:val="center"/>
        <w:rPr>
          <w:rStyle w:val="color20"/>
          <w:rFonts w:ascii="Libre Baskerville" w:hAnsi="Libre Baskerville" w:cs="Arial"/>
          <w:b/>
          <w:bCs/>
          <w:color w:val="FFFFFF" w:themeColor="background1"/>
          <w:sz w:val="32"/>
          <w:szCs w:val="32"/>
          <w:bdr w:val="none" w:sz="0" w:space="0" w:color="auto" w:frame="1"/>
        </w:rPr>
      </w:pPr>
      <w:r w:rsidRPr="003405AD">
        <w:rPr>
          <w:rStyle w:val="color20"/>
          <w:rFonts w:ascii="Libre Baskerville" w:hAnsi="Libre Baskerville" w:cs="Arial"/>
          <w:b/>
          <w:bCs/>
          <w:color w:val="FFFFFF" w:themeColor="background1"/>
          <w:sz w:val="32"/>
          <w:szCs w:val="32"/>
          <w:bdr w:val="none" w:sz="0" w:space="0" w:color="auto" w:frame="1"/>
        </w:rPr>
        <w:t>6750 County Road #32, Canandaigua , NY 14424</w:t>
      </w:r>
    </w:p>
    <w:p w14:paraId="474BA267" w14:textId="77777777" w:rsidR="00235464" w:rsidRPr="003405AD" w:rsidRDefault="00235464" w:rsidP="00235464">
      <w:pPr>
        <w:pStyle w:val="Heading1"/>
        <w:jc w:val="center"/>
        <w:rPr>
          <w:b/>
          <w:bCs/>
          <w:sz w:val="40"/>
          <w:szCs w:val="40"/>
        </w:rPr>
      </w:pPr>
      <w:r w:rsidRPr="003405AD">
        <w:rPr>
          <w:b/>
          <w:bCs/>
          <w:sz w:val="40"/>
          <w:szCs w:val="40"/>
        </w:rPr>
        <w:t xml:space="preserve">The </w:t>
      </w:r>
      <w:r w:rsidR="004712D2" w:rsidRPr="003405AD">
        <w:rPr>
          <w:b/>
          <w:bCs/>
          <w:sz w:val="40"/>
          <w:szCs w:val="40"/>
        </w:rPr>
        <w:t>Bristol Library</w:t>
      </w:r>
    </w:p>
    <w:p w14:paraId="35D92270" w14:textId="72B82E99" w:rsidR="00AA3824" w:rsidRPr="003405AD" w:rsidRDefault="00AA3824" w:rsidP="00235464">
      <w:pPr>
        <w:pStyle w:val="Heading1"/>
        <w:jc w:val="center"/>
        <w:rPr>
          <w:b/>
          <w:bCs/>
          <w:sz w:val="40"/>
          <w:szCs w:val="40"/>
        </w:rPr>
      </w:pPr>
      <w:r w:rsidRPr="003405AD">
        <w:rPr>
          <w:b/>
          <w:bCs/>
          <w:sz w:val="40"/>
          <w:szCs w:val="40"/>
        </w:rPr>
        <w:t>Five-Year Plan</w:t>
      </w:r>
    </w:p>
    <w:p w14:paraId="78D6A940" w14:textId="72B0AB26" w:rsidR="00CA1E05" w:rsidRPr="003405AD" w:rsidRDefault="00CA1E05" w:rsidP="006C1321">
      <w:pPr>
        <w:pStyle w:val="Heading1"/>
        <w:jc w:val="center"/>
        <w:rPr>
          <w:b/>
          <w:bCs/>
        </w:rPr>
      </w:pPr>
      <w:r w:rsidRPr="003405AD">
        <w:rPr>
          <w:b/>
          <w:bCs/>
          <w:sz w:val="40"/>
          <w:szCs w:val="40"/>
        </w:rPr>
        <w:t>2023-2028</w:t>
      </w:r>
    </w:p>
    <w:p w14:paraId="1B760F93" w14:textId="77777777" w:rsidR="006C1321" w:rsidRDefault="006C1321" w:rsidP="006C1321">
      <w:pPr>
        <w:spacing w:after="0" w:line="240" w:lineRule="auto"/>
        <w:rPr>
          <w:rFonts w:ascii="Garamond" w:hAnsi="Garamond"/>
          <w:b/>
          <w:bCs/>
        </w:rPr>
      </w:pPr>
    </w:p>
    <w:p w14:paraId="03FA91F5" w14:textId="77777777" w:rsidR="00326211" w:rsidRDefault="00326211" w:rsidP="004712D2">
      <w:pPr>
        <w:spacing w:after="0" w:line="480" w:lineRule="auto"/>
        <w:rPr>
          <w:rFonts w:ascii="Garamond" w:hAnsi="Garamond"/>
          <w:b/>
          <w:bCs/>
        </w:rPr>
      </w:pPr>
    </w:p>
    <w:p w14:paraId="17641A21" w14:textId="60003B94" w:rsidR="004A1DAF" w:rsidRPr="00235464" w:rsidRDefault="008811FE" w:rsidP="004712D2">
      <w:pPr>
        <w:spacing w:after="0" w:line="480" w:lineRule="auto"/>
        <w:rPr>
          <w:rFonts w:ascii="Garamond" w:hAnsi="Garamond"/>
          <w:b/>
          <w:bCs/>
        </w:rPr>
      </w:pPr>
      <w:r w:rsidRPr="00235464">
        <w:rPr>
          <w:rFonts w:ascii="Garamond" w:hAnsi="Garamond"/>
          <w:b/>
          <w:bCs/>
        </w:rPr>
        <w:t>VISION</w:t>
      </w:r>
    </w:p>
    <w:p w14:paraId="636CF84F" w14:textId="7EA2CA7C" w:rsidR="00CA1E05" w:rsidRPr="00235464" w:rsidRDefault="00CA1E05" w:rsidP="004712D2">
      <w:pPr>
        <w:spacing w:after="0" w:line="480" w:lineRule="auto"/>
        <w:rPr>
          <w:rFonts w:ascii="Garamond" w:hAnsi="Garamond"/>
        </w:rPr>
      </w:pPr>
      <w:r w:rsidRPr="00235464">
        <w:rPr>
          <w:rFonts w:ascii="Garamond" w:hAnsi="Garamond"/>
        </w:rPr>
        <w:t>Bristol Library – The Heart of the Comm</w:t>
      </w:r>
      <w:r w:rsidR="00AA3824" w:rsidRPr="00235464">
        <w:rPr>
          <w:rFonts w:ascii="Garamond" w:hAnsi="Garamond"/>
        </w:rPr>
        <w:t>u</w:t>
      </w:r>
      <w:r w:rsidRPr="00235464">
        <w:rPr>
          <w:rFonts w:ascii="Garamond" w:hAnsi="Garamond"/>
        </w:rPr>
        <w:t>nity</w:t>
      </w:r>
    </w:p>
    <w:p w14:paraId="405E7EDF" w14:textId="77777777" w:rsidR="006C1321" w:rsidRDefault="006C1321" w:rsidP="006C1321">
      <w:pPr>
        <w:spacing w:after="0" w:line="240" w:lineRule="auto"/>
        <w:rPr>
          <w:rFonts w:ascii="Garamond" w:hAnsi="Garamond"/>
          <w:b/>
          <w:bCs/>
        </w:rPr>
      </w:pPr>
    </w:p>
    <w:p w14:paraId="401627EE" w14:textId="78892507" w:rsidR="004A1DAF" w:rsidRPr="00235464" w:rsidRDefault="00CA1E05" w:rsidP="004712D2">
      <w:pPr>
        <w:spacing w:after="0" w:line="480" w:lineRule="auto"/>
        <w:rPr>
          <w:rFonts w:ascii="Garamond" w:hAnsi="Garamond"/>
          <w:b/>
          <w:bCs/>
        </w:rPr>
      </w:pPr>
      <w:r w:rsidRPr="00235464">
        <w:rPr>
          <w:rFonts w:ascii="Garamond" w:hAnsi="Garamond"/>
          <w:b/>
          <w:bCs/>
        </w:rPr>
        <w:t>M</w:t>
      </w:r>
      <w:r w:rsidR="00DA25D6" w:rsidRPr="00235464">
        <w:rPr>
          <w:rFonts w:ascii="Garamond" w:hAnsi="Garamond"/>
          <w:b/>
          <w:bCs/>
        </w:rPr>
        <w:t>ISSION</w:t>
      </w:r>
    </w:p>
    <w:p w14:paraId="2BEE11F8" w14:textId="463EF6A6" w:rsidR="00CA1E05" w:rsidRPr="00235464" w:rsidRDefault="00142105" w:rsidP="004712D2">
      <w:pPr>
        <w:spacing w:after="0" w:line="480" w:lineRule="auto"/>
        <w:rPr>
          <w:rFonts w:ascii="Garamond" w:hAnsi="Garamond"/>
        </w:rPr>
      </w:pPr>
      <w:r w:rsidRPr="00235464">
        <w:rPr>
          <w:rFonts w:ascii="Garamond" w:hAnsi="Garamond"/>
        </w:rPr>
        <w:t xml:space="preserve">The </w:t>
      </w:r>
      <w:r w:rsidR="00CA1E05" w:rsidRPr="00235464">
        <w:rPr>
          <w:rFonts w:ascii="Garamond" w:hAnsi="Garamond"/>
        </w:rPr>
        <w:t>Bristol Library brings people, information, and ideas together to enri</w:t>
      </w:r>
      <w:r w:rsidR="00AD4E79" w:rsidRPr="00235464">
        <w:rPr>
          <w:rFonts w:ascii="Garamond" w:hAnsi="Garamond"/>
        </w:rPr>
        <w:t>ch</w:t>
      </w:r>
      <w:r w:rsidR="00CA1E05" w:rsidRPr="00235464">
        <w:rPr>
          <w:rFonts w:ascii="Garamond" w:hAnsi="Garamond"/>
        </w:rPr>
        <w:t xml:space="preserve"> lives and build community.</w:t>
      </w:r>
    </w:p>
    <w:p w14:paraId="25823EF1" w14:textId="77777777" w:rsidR="006C1321" w:rsidRDefault="006C1321" w:rsidP="006C1321">
      <w:pPr>
        <w:spacing w:after="0" w:line="240" w:lineRule="auto"/>
        <w:rPr>
          <w:rFonts w:ascii="Garamond" w:hAnsi="Garamond"/>
          <w:b/>
          <w:bCs/>
        </w:rPr>
      </w:pPr>
    </w:p>
    <w:p w14:paraId="5394888E" w14:textId="0435F846" w:rsidR="00CA1E05" w:rsidRPr="00235464" w:rsidRDefault="00CA1E05" w:rsidP="004712D2">
      <w:pPr>
        <w:spacing w:after="0" w:line="480" w:lineRule="auto"/>
        <w:rPr>
          <w:rFonts w:ascii="Garamond" w:hAnsi="Garamond"/>
        </w:rPr>
      </w:pPr>
      <w:r w:rsidRPr="00235464">
        <w:rPr>
          <w:rFonts w:ascii="Garamond" w:hAnsi="Garamond"/>
          <w:b/>
          <w:bCs/>
        </w:rPr>
        <w:lastRenderedPageBreak/>
        <w:t>H</w:t>
      </w:r>
      <w:r w:rsidR="00DA25D6" w:rsidRPr="00235464">
        <w:rPr>
          <w:rFonts w:ascii="Garamond" w:hAnsi="Garamond"/>
          <w:b/>
          <w:bCs/>
        </w:rPr>
        <w:t>ISTORY</w:t>
      </w:r>
      <w:r w:rsidRPr="00235464">
        <w:rPr>
          <w:rFonts w:ascii="Garamond" w:hAnsi="Garamond"/>
          <w:b/>
          <w:bCs/>
        </w:rPr>
        <w:t xml:space="preserve"> – B</w:t>
      </w:r>
      <w:r w:rsidR="00DA25D6" w:rsidRPr="00235464">
        <w:rPr>
          <w:rFonts w:ascii="Garamond" w:hAnsi="Garamond"/>
          <w:b/>
          <w:bCs/>
        </w:rPr>
        <w:t>ACKGROUND</w:t>
      </w:r>
    </w:p>
    <w:p w14:paraId="69AD0355" w14:textId="77F1F95D" w:rsidR="00443609" w:rsidRDefault="00B27BBE" w:rsidP="004712D2">
      <w:pPr>
        <w:spacing w:after="0" w:line="480" w:lineRule="auto"/>
        <w:rPr>
          <w:rFonts w:ascii="Garamond" w:hAnsi="Garamond" w:cs="Arial"/>
          <w:color w:val="000000"/>
          <w:shd w:val="clear" w:color="auto" w:fill="FFFFFF"/>
        </w:rPr>
      </w:pPr>
      <w:r w:rsidRPr="00B27BBE">
        <w:rPr>
          <w:rFonts w:ascii="Garamond" w:hAnsi="Garamond" w:cs="Arial"/>
          <w:color w:val="222222"/>
          <w:shd w:val="clear" w:color="auto" w:fill="FFFFFF"/>
        </w:rPr>
        <w:t xml:space="preserve">The Bristol Library has been a community cornerstone in Bristol for over 100 years. Founded </w:t>
      </w:r>
      <w:r w:rsidRPr="00B27BBE">
        <w:rPr>
          <w:rFonts w:ascii="Garamond" w:hAnsi="Garamond" w:cs="Arial"/>
          <w:color w:val="000000"/>
          <w:shd w:val="clear" w:color="auto" w:fill="FFFFFF"/>
        </w:rPr>
        <w:t>a</w:t>
      </w:r>
      <w:r w:rsidR="00CA1E05" w:rsidRPr="00B27BBE">
        <w:rPr>
          <w:rFonts w:ascii="Garamond" w:hAnsi="Garamond" w:cs="Arial"/>
          <w:color w:val="000000"/>
          <w:shd w:val="clear" w:color="auto" w:fill="FFFFFF"/>
        </w:rPr>
        <w:t>s a small</w:t>
      </w:r>
      <w:r w:rsidR="002A12FD">
        <w:rPr>
          <w:rFonts w:ascii="Garamond" w:hAnsi="Garamond" w:cs="Arial"/>
          <w:color w:val="000000"/>
          <w:shd w:val="clear" w:color="auto" w:fill="FFFFFF"/>
        </w:rPr>
        <w:t xml:space="preserve">, </w:t>
      </w:r>
      <w:r w:rsidR="00CA1E05" w:rsidRPr="00B27BBE">
        <w:rPr>
          <w:rFonts w:ascii="Garamond" w:hAnsi="Garamond" w:cs="Arial"/>
          <w:color w:val="000000"/>
          <w:shd w:val="clear" w:color="auto" w:fill="FFFFFF"/>
        </w:rPr>
        <w:t>rural association library</w:t>
      </w:r>
      <w:r>
        <w:rPr>
          <w:rFonts w:ascii="Garamond" w:hAnsi="Garamond" w:cs="Arial"/>
          <w:color w:val="000000"/>
          <w:shd w:val="clear" w:color="auto" w:fill="FFFFFF"/>
        </w:rPr>
        <w:t>,</w:t>
      </w:r>
      <w:r w:rsidRPr="00B27BBE">
        <w:rPr>
          <w:rFonts w:ascii="Garamond" w:hAnsi="Garamond" w:cs="Arial"/>
          <w:color w:val="000000"/>
          <w:shd w:val="clear" w:color="auto" w:fill="FFFFFF"/>
        </w:rPr>
        <w:t xml:space="preserve"> </w:t>
      </w:r>
      <w:r>
        <w:rPr>
          <w:rFonts w:ascii="Garamond" w:hAnsi="Garamond" w:cs="Arial"/>
          <w:color w:val="000000"/>
          <w:shd w:val="clear" w:color="auto" w:fill="FFFFFF"/>
        </w:rPr>
        <w:t>t</w:t>
      </w:r>
      <w:r w:rsidRPr="00B27BBE">
        <w:rPr>
          <w:rFonts w:ascii="Garamond" w:hAnsi="Garamond" w:cs="Arial"/>
          <w:color w:val="000000"/>
          <w:shd w:val="clear" w:color="auto" w:fill="FFFFFF"/>
        </w:rPr>
        <w:t xml:space="preserve">he Bristol Library </w:t>
      </w:r>
      <w:r w:rsidR="00CA1E05" w:rsidRPr="00B27BBE">
        <w:rPr>
          <w:rFonts w:ascii="Garamond" w:hAnsi="Garamond" w:cs="Arial"/>
          <w:color w:val="000000"/>
          <w:shd w:val="clear" w:color="auto" w:fill="FFFFFF"/>
        </w:rPr>
        <w:t>was awarded its absolute charter from the State of New York on June 15, 1915</w:t>
      </w:r>
      <w:r w:rsidR="00443609">
        <w:rPr>
          <w:rFonts w:ascii="Garamond" w:hAnsi="Garamond" w:cs="Arial"/>
          <w:color w:val="000000"/>
          <w:shd w:val="clear" w:color="auto" w:fill="FFFFFF"/>
        </w:rPr>
        <w:t>,</w:t>
      </w:r>
      <w:r>
        <w:rPr>
          <w:rFonts w:ascii="Garamond" w:hAnsi="Garamond" w:cs="Arial"/>
          <w:color w:val="000000"/>
          <w:shd w:val="clear" w:color="auto" w:fill="FFFFFF"/>
        </w:rPr>
        <w:t xml:space="preserve"> </w:t>
      </w:r>
      <w:r w:rsidRPr="00B27BBE">
        <w:rPr>
          <w:rFonts w:ascii="Garamond" w:hAnsi="Garamond" w:cs="Arial"/>
          <w:color w:val="000000"/>
          <w:shd w:val="clear" w:color="auto" w:fill="FFFFFF"/>
        </w:rPr>
        <w:t>to serve</w:t>
      </w:r>
      <w:r>
        <w:rPr>
          <w:rFonts w:ascii="Garamond" w:hAnsi="Garamond" w:cs="Arial"/>
          <w:color w:val="000000"/>
          <w:shd w:val="clear" w:color="auto" w:fill="FFFFFF"/>
        </w:rPr>
        <w:t xml:space="preserve"> the</w:t>
      </w:r>
      <w:r w:rsidRPr="00B27BBE">
        <w:rPr>
          <w:rFonts w:ascii="Garamond" w:hAnsi="Garamond" w:cs="Arial"/>
          <w:color w:val="000000"/>
          <w:shd w:val="clear" w:color="auto" w:fill="FFFFFF"/>
        </w:rPr>
        <w:t xml:space="preserve"> residents of the Town of Bristol. </w:t>
      </w:r>
      <w:r>
        <w:rPr>
          <w:rFonts w:ascii="Garamond" w:hAnsi="Garamond" w:cs="Arial"/>
          <w:color w:val="222222"/>
          <w:shd w:val="clear" w:color="auto" w:fill="FFFFFF"/>
        </w:rPr>
        <w:t>I</w:t>
      </w:r>
      <w:r w:rsidRPr="00B27BBE">
        <w:rPr>
          <w:rFonts w:ascii="Garamond" w:hAnsi="Garamond" w:cs="Arial"/>
          <w:color w:val="222222"/>
          <w:shd w:val="clear" w:color="auto" w:fill="FFFFFF"/>
        </w:rPr>
        <w:t xml:space="preserve">t was first housed in Mrs. Fisher’s dining room. Years later, an old blacksmith shed was rolled on logs down the road and situated across </w:t>
      </w:r>
      <w:r w:rsidR="002A12FD">
        <w:rPr>
          <w:rFonts w:ascii="Garamond" w:hAnsi="Garamond" w:cs="Arial"/>
          <w:color w:val="222222"/>
          <w:shd w:val="clear" w:color="auto" w:fill="FFFFFF"/>
        </w:rPr>
        <w:t>Bristol Valley R</w:t>
      </w:r>
      <w:r w:rsidRPr="00B27BBE">
        <w:rPr>
          <w:rFonts w:ascii="Garamond" w:hAnsi="Garamond" w:cs="Arial"/>
          <w:color w:val="222222"/>
          <w:shd w:val="clear" w:color="auto" w:fill="FFFFFF"/>
        </w:rPr>
        <w:t xml:space="preserve">oad from </w:t>
      </w:r>
      <w:r w:rsidR="002A12FD">
        <w:rPr>
          <w:rFonts w:ascii="Garamond" w:hAnsi="Garamond" w:cs="Arial"/>
          <w:color w:val="222222"/>
          <w:shd w:val="clear" w:color="auto" w:fill="FFFFFF"/>
        </w:rPr>
        <w:t xml:space="preserve">the </w:t>
      </w:r>
      <w:r w:rsidRPr="00B27BBE">
        <w:rPr>
          <w:rFonts w:ascii="Garamond" w:hAnsi="Garamond" w:cs="Arial"/>
          <w:color w:val="222222"/>
          <w:shd w:val="clear" w:color="auto" w:fill="FFFFFF"/>
        </w:rPr>
        <w:t xml:space="preserve">Methodist Church where it served the dual purpose </w:t>
      </w:r>
      <w:r w:rsidR="00443609">
        <w:rPr>
          <w:rFonts w:ascii="Garamond" w:hAnsi="Garamond" w:cs="Arial"/>
          <w:color w:val="222222"/>
          <w:shd w:val="clear" w:color="auto" w:fill="FFFFFF"/>
        </w:rPr>
        <w:t xml:space="preserve">of </w:t>
      </w:r>
      <w:r w:rsidRPr="00B27BBE">
        <w:rPr>
          <w:rFonts w:ascii="Garamond" w:hAnsi="Garamond" w:cs="Arial"/>
          <w:color w:val="222222"/>
          <w:shd w:val="clear" w:color="auto" w:fill="FFFFFF"/>
        </w:rPr>
        <w:t>post office and library. In the early 1990s, the building was once again rolled down the road</w:t>
      </w:r>
      <w:r w:rsidR="002A12FD">
        <w:rPr>
          <w:rFonts w:ascii="Garamond" w:hAnsi="Garamond" w:cs="Arial"/>
          <w:color w:val="222222"/>
          <w:shd w:val="clear" w:color="auto" w:fill="FFFFFF"/>
        </w:rPr>
        <w:t>, this time on a truck,</w:t>
      </w:r>
      <w:r w:rsidRPr="00B27BBE">
        <w:rPr>
          <w:rFonts w:ascii="Garamond" w:hAnsi="Garamond" w:cs="Arial"/>
          <w:color w:val="222222"/>
          <w:shd w:val="clear" w:color="auto" w:fill="FFFFFF"/>
        </w:rPr>
        <w:t xml:space="preserve"> and around the corner to its current location. </w:t>
      </w:r>
      <w:r w:rsidRPr="00235464">
        <w:rPr>
          <w:rFonts w:ascii="Garamond" w:hAnsi="Garamond" w:cs="Arial"/>
          <w:color w:val="000000"/>
          <w:shd w:val="clear" w:color="auto" w:fill="FFFFFF"/>
        </w:rPr>
        <w:t xml:space="preserve">The Bristol Library </w:t>
      </w:r>
      <w:r w:rsidR="00CA1E05" w:rsidRPr="00235464">
        <w:rPr>
          <w:rFonts w:ascii="Garamond" w:hAnsi="Garamond" w:cs="Arial"/>
          <w:color w:val="000000"/>
          <w:shd w:val="clear" w:color="auto" w:fill="FFFFFF"/>
        </w:rPr>
        <w:t xml:space="preserve">has been at the present location on County Road 32 since 1993. </w:t>
      </w:r>
      <w:r w:rsidR="004B4A83">
        <w:rPr>
          <w:rFonts w:ascii="Garamond" w:hAnsi="Garamond" w:cs="Arial"/>
          <w:color w:val="000000"/>
          <w:shd w:val="clear" w:color="auto" w:fill="FFFFFF"/>
        </w:rPr>
        <w:t xml:space="preserve">The population of Bristol has remained steady with a </w:t>
      </w:r>
      <w:r w:rsidR="0034594C">
        <w:rPr>
          <w:rFonts w:ascii="Garamond" w:hAnsi="Garamond" w:cs="Arial"/>
          <w:color w:val="000000"/>
          <w:shd w:val="clear" w:color="auto" w:fill="FFFFFF"/>
        </w:rPr>
        <w:t xml:space="preserve">little </w:t>
      </w:r>
      <w:r w:rsidR="004B4A83">
        <w:rPr>
          <w:rFonts w:ascii="Garamond" w:hAnsi="Garamond" w:cs="Arial"/>
          <w:color w:val="000000"/>
          <w:shd w:val="clear" w:color="auto" w:fill="FFFFFF"/>
        </w:rPr>
        <w:t xml:space="preserve">less than one percent </w:t>
      </w:r>
      <w:r w:rsidR="00C03ADA">
        <w:rPr>
          <w:rFonts w:ascii="Garamond" w:hAnsi="Garamond" w:cs="Arial"/>
          <w:color w:val="000000"/>
          <w:shd w:val="clear" w:color="auto" w:fill="FFFFFF"/>
        </w:rPr>
        <w:t xml:space="preserve">decline </w:t>
      </w:r>
      <w:r w:rsidR="00D63B9D">
        <w:rPr>
          <w:rFonts w:ascii="Garamond" w:hAnsi="Garamond" w:cs="Arial"/>
          <w:color w:val="000000"/>
          <w:shd w:val="clear" w:color="auto" w:fill="FFFFFF"/>
        </w:rPr>
        <w:t>since the 2010 Census.</w:t>
      </w:r>
      <w:r w:rsidR="00D63B9D">
        <w:rPr>
          <w:rStyle w:val="FootnoteReference"/>
          <w:rFonts w:ascii="Garamond" w:hAnsi="Garamond" w:cs="Arial"/>
          <w:color w:val="000000"/>
          <w:shd w:val="clear" w:color="auto" w:fill="FFFFFF"/>
        </w:rPr>
        <w:footnoteReference w:id="1"/>
      </w:r>
      <w:r w:rsidR="00F2452B">
        <w:rPr>
          <w:rFonts w:ascii="Garamond" w:hAnsi="Garamond" w:cs="Arial"/>
          <w:color w:val="000000"/>
          <w:shd w:val="clear" w:color="auto" w:fill="FFFFFF"/>
        </w:rPr>
        <w:t xml:space="preserve">  </w:t>
      </w:r>
    </w:p>
    <w:p w14:paraId="389C5061" w14:textId="6DBDBCD9" w:rsidR="002A12FD" w:rsidRDefault="004B4A83" w:rsidP="009B549B">
      <w:pPr>
        <w:tabs>
          <w:tab w:val="left" w:pos="560"/>
          <w:tab w:val="left" w:pos="1120"/>
          <w:tab w:val="left" w:pos="1680"/>
          <w:tab w:val="left" w:pos="2240"/>
          <w:tab w:val="left" w:pos="261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Garamond" w:hAnsi="Garamond" w:cs="Arial"/>
          <w:color w:val="000000"/>
          <w:shd w:val="clear" w:color="auto" w:fill="FFFFFF"/>
        </w:rPr>
      </w:pPr>
      <w:r>
        <w:rPr>
          <w:rFonts w:ascii="Garamond" w:hAnsi="Garamond" w:cs="Arial"/>
          <w:color w:val="000000"/>
          <w:shd w:val="clear" w:color="auto" w:fill="FFFFFF"/>
        </w:rPr>
        <w:tab/>
      </w:r>
      <w:r w:rsidR="00CA1E05" w:rsidRPr="00235464">
        <w:rPr>
          <w:rFonts w:ascii="Garamond" w:hAnsi="Garamond" w:cs="Arial"/>
          <w:color w:val="000000"/>
          <w:shd w:val="clear" w:color="auto" w:fill="FFFFFF"/>
        </w:rPr>
        <w:t xml:space="preserve">The </w:t>
      </w:r>
      <w:r w:rsidR="004A1DAF" w:rsidRPr="00235464">
        <w:rPr>
          <w:rFonts w:ascii="Garamond" w:hAnsi="Garamond" w:cs="Arial"/>
          <w:color w:val="000000"/>
          <w:shd w:val="clear" w:color="auto" w:fill="FFFFFF"/>
        </w:rPr>
        <w:t xml:space="preserve">library </w:t>
      </w:r>
      <w:r w:rsidR="00D73210">
        <w:rPr>
          <w:rFonts w:ascii="Garamond" w:hAnsi="Garamond" w:cs="Arial"/>
          <w:color w:val="000000"/>
          <w:shd w:val="clear" w:color="auto" w:fill="FFFFFF"/>
        </w:rPr>
        <w:t xml:space="preserve">provides services for </w:t>
      </w:r>
      <w:r w:rsidR="004A1DAF" w:rsidRPr="00235464">
        <w:rPr>
          <w:rFonts w:ascii="Garamond" w:hAnsi="Garamond" w:cs="Arial"/>
          <w:color w:val="000000"/>
          <w:shd w:val="clear" w:color="auto" w:fill="FFFFFF"/>
        </w:rPr>
        <w:t xml:space="preserve">four </w:t>
      </w:r>
      <w:r w:rsidR="00D73210">
        <w:rPr>
          <w:rFonts w:ascii="Garamond" w:hAnsi="Garamond" w:cs="Arial"/>
          <w:color w:val="000000"/>
          <w:shd w:val="clear" w:color="auto" w:fill="FFFFFF"/>
        </w:rPr>
        <w:t>communitie</w:t>
      </w:r>
      <w:r w:rsidR="004A1DAF" w:rsidRPr="00235464">
        <w:rPr>
          <w:rFonts w:ascii="Garamond" w:hAnsi="Garamond" w:cs="Arial"/>
          <w:color w:val="000000"/>
          <w:shd w:val="clear" w:color="auto" w:fill="FFFFFF"/>
        </w:rPr>
        <w:t>s: Bristol</w:t>
      </w:r>
      <w:r w:rsidR="009B549B">
        <w:rPr>
          <w:rFonts w:ascii="Garamond" w:hAnsi="Garamond" w:cs="Arial"/>
          <w:color w:val="000000"/>
          <w:shd w:val="clear" w:color="auto" w:fill="FFFFFF"/>
        </w:rPr>
        <w:t xml:space="preserve"> (</w:t>
      </w:r>
      <w:r w:rsidR="009B549B" w:rsidRPr="00B27BBE">
        <w:rPr>
          <w:rFonts w:ascii="Garamond" w:hAnsi="Garamond" w:cs="Arial"/>
          <w:color w:val="000000"/>
          <w:shd w:val="clear" w:color="auto" w:fill="FFFFFF"/>
        </w:rPr>
        <w:t>2,284</w:t>
      </w:r>
      <w:r w:rsidR="009B549B">
        <w:rPr>
          <w:rFonts w:ascii="Garamond" w:hAnsi="Garamond" w:cs="Arial"/>
          <w:color w:val="000000"/>
          <w:shd w:val="clear" w:color="auto" w:fill="FFFFFF"/>
        </w:rPr>
        <w:t xml:space="preserve"> resident</w:t>
      </w:r>
      <w:r w:rsidR="009B549B" w:rsidRPr="00B27BBE">
        <w:rPr>
          <w:rStyle w:val="FootnoteReference"/>
          <w:rFonts w:ascii="Garamond" w:hAnsi="Garamond" w:cs="Arial"/>
          <w:color w:val="000000"/>
          <w:shd w:val="clear" w:color="auto" w:fill="FFFFFF"/>
        </w:rPr>
        <w:footnoteReference w:id="2"/>
      </w:r>
      <w:r w:rsidR="009B549B">
        <w:rPr>
          <w:rFonts w:ascii="Garamond" w:hAnsi="Garamond" w:cs="Arial"/>
          <w:color w:val="000000"/>
          <w:shd w:val="clear" w:color="auto" w:fill="FFFFFF"/>
        </w:rPr>
        <w:t>)</w:t>
      </w:r>
      <w:r w:rsidR="004A1DAF" w:rsidRPr="00235464">
        <w:rPr>
          <w:rFonts w:ascii="Garamond" w:hAnsi="Garamond" w:cs="Arial"/>
          <w:color w:val="000000"/>
          <w:shd w:val="clear" w:color="auto" w:fill="FFFFFF"/>
        </w:rPr>
        <w:t>, South Bristol</w:t>
      </w:r>
      <w:r w:rsidR="00E05E6B" w:rsidRPr="00235464">
        <w:rPr>
          <w:rFonts w:ascii="Garamond" w:hAnsi="Garamond" w:cs="Arial"/>
          <w:color w:val="000000"/>
          <w:shd w:val="clear" w:color="auto" w:fill="FFFFFF"/>
        </w:rPr>
        <w:t xml:space="preserve"> (</w:t>
      </w:r>
      <w:r w:rsidR="00F44B2C" w:rsidRPr="00D87F16">
        <w:rPr>
          <w:rFonts w:ascii="Garamond" w:hAnsi="Garamond" w:cs="Arial"/>
          <w:color w:val="000000"/>
        </w:rPr>
        <w:t xml:space="preserve">1,641 </w:t>
      </w:r>
      <w:r w:rsidR="00E05E6B" w:rsidRPr="00235464">
        <w:rPr>
          <w:rFonts w:ascii="Garamond" w:hAnsi="Garamond"/>
          <w:color w:val="040C28"/>
        </w:rPr>
        <w:t>residents</w:t>
      </w:r>
      <w:r w:rsidR="00305A56">
        <w:rPr>
          <w:rStyle w:val="FootnoteReference"/>
          <w:rFonts w:ascii="Garamond" w:hAnsi="Garamond"/>
          <w:color w:val="040C28"/>
        </w:rPr>
        <w:footnoteReference w:id="3"/>
      </w:r>
      <w:r w:rsidR="00E05E6B" w:rsidRPr="00235464">
        <w:rPr>
          <w:rFonts w:ascii="Garamond" w:hAnsi="Garamond"/>
          <w:color w:val="040C28"/>
        </w:rPr>
        <w:t>)</w:t>
      </w:r>
      <w:r w:rsidR="004A1DAF" w:rsidRPr="00235464">
        <w:rPr>
          <w:rFonts w:ascii="Garamond" w:hAnsi="Garamond" w:cs="Arial"/>
          <w:color w:val="000000"/>
          <w:shd w:val="clear" w:color="auto" w:fill="FFFFFF"/>
        </w:rPr>
        <w:t xml:space="preserve">, </w:t>
      </w:r>
      <w:r w:rsidR="004A1DAF" w:rsidRPr="007A5FE5">
        <w:rPr>
          <w:rFonts w:ascii="Garamond" w:hAnsi="Garamond" w:cs="Arial"/>
          <w:color w:val="000000"/>
          <w:shd w:val="clear" w:color="auto" w:fill="FFFFFF"/>
        </w:rPr>
        <w:t>Bloomfield</w:t>
      </w:r>
      <w:r w:rsidR="00E05E6B" w:rsidRPr="007A5FE5">
        <w:rPr>
          <w:rFonts w:ascii="Garamond" w:hAnsi="Garamond" w:cs="Arial"/>
          <w:color w:val="000000"/>
          <w:shd w:val="clear" w:color="auto" w:fill="FFFFFF"/>
        </w:rPr>
        <w:t xml:space="preserve"> (</w:t>
      </w:r>
      <w:r w:rsidR="00F44ED0">
        <w:rPr>
          <w:rFonts w:ascii="Garamond" w:hAnsi="Garamond" w:cs="Arial"/>
          <w:color w:val="000000"/>
          <w:shd w:val="clear" w:color="auto" w:fill="FFFFFF"/>
        </w:rPr>
        <w:t xml:space="preserve">East and West, totaling </w:t>
      </w:r>
      <w:r w:rsidR="000627C4">
        <w:rPr>
          <w:rFonts w:ascii="Garamond" w:hAnsi="Garamond" w:cs="Arial"/>
          <w:color w:val="000000"/>
          <w:shd w:val="clear" w:color="auto" w:fill="FFFFFF"/>
        </w:rPr>
        <w:t xml:space="preserve">6380 </w:t>
      </w:r>
      <w:r w:rsidR="007A5FE5">
        <w:rPr>
          <w:rFonts w:ascii="Garamond" w:hAnsi="Garamond" w:cs="Arial"/>
          <w:color w:val="000000"/>
          <w:shd w:val="clear" w:color="auto" w:fill="FFFFFF"/>
        </w:rPr>
        <w:t>residents</w:t>
      </w:r>
      <w:r w:rsidR="007A5FE5">
        <w:rPr>
          <w:rStyle w:val="FootnoteReference"/>
          <w:rFonts w:ascii="Garamond" w:hAnsi="Garamond" w:cs="Arial"/>
          <w:color w:val="000000"/>
          <w:shd w:val="clear" w:color="auto" w:fill="FFFFFF"/>
        </w:rPr>
        <w:footnoteReference w:id="4"/>
      </w:r>
      <w:r w:rsidR="007A5FE5" w:rsidRPr="00E532B9">
        <w:rPr>
          <w:rFonts w:ascii="Garamond" w:hAnsi="Garamond" w:cs="Arial"/>
          <w:color w:val="000000"/>
          <w:shd w:val="clear" w:color="auto" w:fill="FFFFFF"/>
        </w:rPr>
        <w:t>)</w:t>
      </w:r>
      <w:r w:rsidR="004A1DAF" w:rsidRPr="00E532B9">
        <w:rPr>
          <w:rFonts w:ascii="Garamond" w:hAnsi="Garamond" w:cs="Arial"/>
          <w:color w:val="000000"/>
        </w:rPr>
        <w:t xml:space="preserve">, </w:t>
      </w:r>
      <w:r w:rsidR="004A1DAF" w:rsidRPr="00E532B9">
        <w:rPr>
          <w:rFonts w:ascii="Garamond" w:hAnsi="Garamond" w:cs="Arial"/>
          <w:color w:val="000000"/>
          <w:shd w:val="clear" w:color="auto" w:fill="FFFFFF"/>
        </w:rPr>
        <w:t xml:space="preserve">and </w:t>
      </w:r>
      <w:r w:rsidR="007A5FE5" w:rsidRPr="00E532B9">
        <w:rPr>
          <w:rFonts w:ascii="Garamond" w:hAnsi="Garamond" w:cs="Arial"/>
          <w:color w:val="000000"/>
          <w:shd w:val="clear" w:color="auto" w:fill="FFFFFF"/>
        </w:rPr>
        <w:t xml:space="preserve">Richmond </w:t>
      </w:r>
      <w:r w:rsidR="00D21AA9" w:rsidRPr="00E532B9">
        <w:rPr>
          <w:rFonts w:ascii="Garamond" w:hAnsi="Garamond" w:cs="Arial"/>
          <w:color w:val="000000"/>
          <w:shd w:val="clear" w:color="auto" w:fill="FFFFFF"/>
        </w:rPr>
        <w:t>(</w:t>
      </w:r>
      <w:r w:rsidR="0062643C" w:rsidRPr="00E532B9">
        <w:rPr>
          <w:rFonts w:ascii="Garamond" w:hAnsi="Garamond" w:cs="Arial"/>
          <w:color w:val="000000"/>
          <w:shd w:val="clear" w:color="auto" w:fill="FFFFFF"/>
        </w:rPr>
        <w:t>3380</w:t>
      </w:r>
      <w:r w:rsidR="00D21AA9" w:rsidRPr="00E532B9">
        <w:rPr>
          <w:rFonts w:ascii="Garamond" w:hAnsi="Garamond" w:cs="Arial"/>
          <w:color w:val="000000"/>
        </w:rPr>
        <w:t xml:space="preserve"> residents</w:t>
      </w:r>
      <w:r w:rsidR="00DF0E76" w:rsidRPr="00E532B9">
        <w:rPr>
          <w:rStyle w:val="FootnoteReference"/>
          <w:rFonts w:ascii="Garamond" w:hAnsi="Garamond" w:cs="Arial"/>
          <w:color w:val="000000"/>
        </w:rPr>
        <w:footnoteReference w:id="5"/>
      </w:r>
      <w:r w:rsidR="00D21AA9" w:rsidRPr="00E532B9">
        <w:rPr>
          <w:rFonts w:ascii="Garamond" w:hAnsi="Garamond" w:cs="Arial"/>
          <w:color w:val="000000"/>
        </w:rPr>
        <w:t>)</w:t>
      </w:r>
      <w:r w:rsidR="004A1DAF" w:rsidRPr="00E532B9">
        <w:rPr>
          <w:rFonts w:ascii="Garamond" w:hAnsi="Garamond" w:cs="Arial"/>
          <w:color w:val="000000"/>
        </w:rPr>
        <w:t>.</w:t>
      </w:r>
      <w:r w:rsidR="0044656F" w:rsidRPr="00E532B9">
        <w:rPr>
          <w:rStyle w:val="CommentReference"/>
          <w:rFonts w:ascii="Garamond" w:hAnsi="Garamond"/>
          <w:sz w:val="21"/>
          <w:szCs w:val="21"/>
        </w:rPr>
        <w:t xml:space="preserve"> </w:t>
      </w:r>
      <w:r w:rsidR="000C3BDF" w:rsidRPr="00F44ED0">
        <w:rPr>
          <w:rFonts w:ascii="Garamond" w:hAnsi="Garamond" w:cs="Arial"/>
          <w:color w:val="000000"/>
          <w:shd w:val="clear" w:color="auto" w:fill="FFFFFF"/>
        </w:rPr>
        <w:t xml:space="preserve">The population in </w:t>
      </w:r>
      <w:r w:rsidR="007A5FE5" w:rsidRPr="00F44ED0">
        <w:rPr>
          <w:rFonts w:ascii="Garamond" w:hAnsi="Garamond" w:cs="Arial"/>
          <w:color w:val="000000"/>
          <w:shd w:val="clear" w:color="auto" w:fill="FFFFFF"/>
        </w:rPr>
        <w:t xml:space="preserve">this </w:t>
      </w:r>
      <w:r w:rsidR="000C3BDF" w:rsidRPr="00F44ED0">
        <w:rPr>
          <w:rFonts w:ascii="Garamond" w:hAnsi="Garamond" w:cs="Arial"/>
          <w:color w:val="000000"/>
          <w:shd w:val="clear" w:color="auto" w:fill="FFFFFF"/>
        </w:rPr>
        <w:t xml:space="preserve">area </w:t>
      </w:r>
      <w:r w:rsidR="00C75AEB">
        <w:rPr>
          <w:rFonts w:ascii="Garamond" w:hAnsi="Garamond" w:cs="Arial"/>
          <w:color w:val="000000"/>
          <w:shd w:val="clear" w:color="auto" w:fill="FFFFFF"/>
        </w:rPr>
        <w:t xml:space="preserve">has </w:t>
      </w:r>
      <w:r w:rsidR="00F44ED0">
        <w:rPr>
          <w:rFonts w:ascii="Garamond" w:hAnsi="Garamond" w:cs="Arial"/>
          <w:color w:val="000000"/>
          <w:shd w:val="clear" w:color="auto" w:fill="FFFFFF"/>
        </w:rPr>
        <w:t>remain</w:t>
      </w:r>
      <w:r w:rsidR="00C75AEB">
        <w:rPr>
          <w:rFonts w:ascii="Garamond" w:hAnsi="Garamond" w:cs="Arial"/>
          <w:color w:val="000000"/>
          <w:shd w:val="clear" w:color="auto" w:fill="FFFFFF"/>
        </w:rPr>
        <w:t>ed</w:t>
      </w:r>
      <w:r w:rsidR="00F44ED0">
        <w:rPr>
          <w:rFonts w:ascii="Garamond" w:hAnsi="Garamond" w:cs="Arial"/>
          <w:color w:val="000000"/>
          <w:shd w:val="clear" w:color="auto" w:fill="FFFFFF"/>
        </w:rPr>
        <w:t xml:space="preserve"> steady, with </w:t>
      </w:r>
      <w:r w:rsidR="00F44ED0" w:rsidRPr="00F44ED0">
        <w:rPr>
          <w:rFonts w:ascii="Garamond" w:hAnsi="Garamond" w:cs="Arial"/>
          <w:color w:val="000000"/>
          <w:shd w:val="clear" w:color="auto" w:fill="FFFFFF"/>
        </w:rPr>
        <w:t>2</w:t>
      </w:r>
      <w:r w:rsidR="000C3BDF" w:rsidRPr="00F44ED0">
        <w:rPr>
          <w:rFonts w:ascii="Garamond" w:hAnsi="Garamond" w:cs="Arial"/>
          <w:color w:val="000000"/>
          <w:shd w:val="clear" w:color="auto" w:fill="FFFFFF"/>
        </w:rPr>
        <w:t xml:space="preserve">% overall </w:t>
      </w:r>
      <w:r w:rsidR="00F44ED0">
        <w:rPr>
          <w:rFonts w:ascii="Garamond" w:hAnsi="Garamond" w:cs="Arial"/>
          <w:color w:val="000000"/>
          <w:shd w:val="clear" w:color="auto" w:fill="FFFFFF"/>
        </w:rPr>
        <w:t xml:space="preserve">growth </w:t>
      </w:r>
      <w:r w:rsidR="000C3BDF" w:rsidRPr="00F44ED0">
        <w:rPr>
          <w:rFonts w:ascii="Garamond" w:hAnsi="Garamond" w:cs="Arial"/>
          <w:color w:val="000000"/>
          <w:shd w:val="clear" w:color="auto" w:fill="FFFFFF"/>
        </w:rPr>
        <w:t>since 2010.</w:t>
      </w:r>
      <w:r w:rsidR="000C3BDF">
        <w:rPr>
          <w:rFonts w:ascii="Garamond" w:hAnsi="Garamond" w:cs="Arial"/>
          <w:color w:val="000000"/>
          <w:shd w:val="clear" w:color="auto" w:fill="FFFFFF"/>
        </w:rPr>
        <w:t xml:space="preserve"> </w:t>
      </w:r>
      <w:r w:rsidR="0034594C">
        <w:rPr>
          <w:rFonts w:ascii="Garamond" w:hAnsi="Garamond" w:cs="Arial"/>
          <w:color w:val="000000"/>
          <w:shd w:val="clear" w:color="auto" w:fill="FFFFFF"/>
        </w:rPr>
        <w:t xml:space="preserve">The Bristol Library is located within the Bloomfield School District in the Town of Bristol. </w:t>
      </w:r>
      <w:r w:rsidR="00E532B9">
        <w:rPr>
          <w:rFonts w:ascii="Garamond" w:hAnsi="Garamond" w:cs="Arial"/>
          <w:color w:val="000000"/>
          <w:shd w:val="clear" w:color="auto" w:fill="FFFFFF"/>
        </w:rPr>
        <w:t xml:space="preserve">The </w:t>
      </w:r>
      <w:r w:rsidR="007A5FE5">
        <w:rPr>
          <w:rFonts w:ascii="Garamond" w:hAnsi="Garamond" w:cs="Arial"/>
          <w:color w:val="000000"/>
          <w:shd w:val="clear" w:color="auto" w:fill="FFFFFF"/>
        </w:rPr>
        <w:t xml:space="preserve">Bloomfield Public Library and the </w:t>
      </w:r>
      <w:proofErr w:type="spellStart"/>
      <w:r w:rsidR="007A5FE5">
        <w:rPr>
          <w:rFonts w:ascii="Garamond" w:hAnsi="Garamond" w:cs="Arial"/>
          <w:color w:val="000000"/>
          <w:shd w:val="clear" w:color="auto" w:fill="FFFFFF"/>
        </w:rPr>
        <w:t>Allen</w:t>
      </w:r>
      <w:r w:rsidR="00C75AEB">
        <w:rPr>
          <w:rFonts w:ascii="Garamond" w:hAnsi="Garamond" w:cs="Arial"/>
          <w:color w:val="000000"/>
          <w:shd w:val="clear" w:color="auto" w:fill="FFFFFF"/>
        </w:rPr>
        <w:t>s</w:t>
      </w:r>
      <w:proofErr w:type="spellEnd"/>
      <w:r w:rsidR="00C75AEB">
        <w:rPr>
          <w:rFonts w:ascii="Garamond" w:hAnsi="Garamond" w:cs="Arial"/>
          <w:color w:val="000000"/>
          <w:shd w:val="clear" w:color="auto" w:fill="FFFFFF"/>
        </w:rPr>
        <w:t xml:space="preserve"> </w:t>
      </w:r>
      <w:r w:rsidR="00E532B9">
        <w:rPr>
          <w:rFonts w:ascii="Garamond" w:hAnsi="Garamond" w:cs="Arial"/>
          <w:color w:val="000000"/>
          <w:shd w:val="clear" w:color="auto" w:fill="FFFFFF"/>
        </w:rPr>
        <w:t>Hill</w:t>
      </w:r>
      <w:r w:rsidR="007A5FE5">
        <w:rPr>
          <w:rFonts w:ascii="Garamond" w:hAnsi="Garamond" w:cs="Arial"/>
          <w:color w:val="000000"/>
          <w:shd w:val="clear" w:color="auto" w:fill="FFFFFF"/>
        </w:rPr>
        <w:t xml:space="preserve"> Free </w:t>
      </w:r>
      <w:r w:rsidR="00E532B9">
        <w:rPr>
          <w:rFonts w:ascii="Garamond" w:hAnsi="Garamond" w:cs="Arial"/>
          <w:color w:val="000000"/>
          <w:shd w:val="clear" w:color="auto" w:fill="FFFFFF"/>
        </w:rPr>
        <w:t>L</w:t>
      </w:r>
      <w:r w:rsidR="007A5FE5">
        <w:rPr>
          <w:rFonts w:ascii="Garamond" w:hAnsi="Garamond" w:cs="Arial"/>
          <w:color w:val="000000"/>
          <w:shd w:val="clear" w:color="auto" w:fill="FFFFFF"/>
        </w:rPr>
        <w:t>ibrary</w:t>
      </w:r>
      <w:r w:rsidR="00C75AEB">
        <w:rPr>
          <w:rFonts w:ascii="Garamond" w:hAnsi="Garamond" w:cs="Arial"/>
          <w:color w:val="000000"/>
          <w:shd w:val="clear" w:color="auto" w:fill="FFFFFF"/>
        </w:rPr>
        <w:t xml:space="preserve"> are located in Bloomfield</w:t>
      </w:r>
      <w:r w:rsidR="007A5FE5">
        <w:rPr>
          <w:rFonts w:ascii="Garamond" w:hAnsi="Garamond" w:cs="Arial"/>
          <w:color w:val="000000"/>
          <w:shd w:val="clear" w:color="auto" w:fill="FFFFFF"/>
        </w:rPr>
        <w:t xml:space="preserve">. </w:t>
      </w:r>
      <w:r w:rsidR="00C75AEB">
        <w:rPr>
          <w:rFonts w:ascii="Garamond" w:hAnsi="Garamond" w:cs="Arial"/>
          <w:color w:val="000000"/>
          <w:shd w:val="clear" w:color="auto" w:fill="FFFFFF"/>
        </w:rPr>
        <w:t xml:space="preserve">The </w:t>
      </w:r>
      <w:r w:rsidR="0044656F" w:rsidRPr="00235464">
        <w:rPr>
          <w:rFonts w:ascii="Garamond" w:hAnsi="Garamond" w:cs="Arial"/>
          <w:color w:val="000000"/>
          <w:shd w:val="clear" w:color="auto" w:fill="FFFFFF"/>
        </w:rPr>
        <w:t xml:space="preserve">Honeoye </w:t>
      </w:r>
      <w:r w:rsidR="00C75AEB">
        <w:rPr>
          <w:rFonts w:ascii="Garamond" w:hAnsi="Garamond" w:cs="Arial"/>
          <w:color w:val="000000"/>
          <w:shd w:val="clear" w:color="auto" w:fill="FFFFFF"/>
        </w:rPr>
        <w:t xml:space="preserve">Public </w:t>
      </w:r>
      <w:r w:rsidR="007A5FE5">
        <w:rPr>
          <w:rFonts w:ascii="Garamond" w:hAnsi="Garamond" w:cs="Arial"/>
          <w:color w:val="000000"/>
          <w:shd w:val="clear" w:color="auto" w:fill="FFFFFF"/>
        </w:rPr>
        <w:t>Library</w:t>
      </w:r>
      <w:r w:rsidR="00C75AEB">
        <w:rPr>
          <w:rFonts w:ascii="Garamond" w:hAnsi="Garamond" w:cs="Arial"/>
          <w:color w:val="000000"/>
          <w:shd w:val="clear" w:color="auto" w:fill="FFFFFF"/>
        </w:rPr>
        <w:t xml:space="preserve"> is located in the Town of Richmond</w:t>
      </w:r>
      <w:r w:rsidR="007A5FE5">
        <w:rPr>
          <w:rFonts w:ascii="Garamond" w:hAnsi="Garamond" w:cs="Arial"/>
          <w:color w:val="000000"/>
          <w:shd w:val="clear" w:color="auto" w:fill="FFFFFF"/>
        </w:rPr>
        <w:t xml:space="preserve">. </w:t>
      </w:r>
      <w:r w:rsidR="00C75AEB">
        <w:rPr>
          <w:rFonts w:ascii="Garamond" w:hAnsi="Garamond" w:cs="Arial"/>
          <w:color w:val="000000"/>
          <w:shd w:val="clear" w:color="auto" w:fill="FFFFFF"/>
        </w:rPr>
        <w:t xml:space="preserve">South Bristol, located within the Naples School District, does not have a library within its town limits. </w:t>
      </w:r>
      <w:r w:rsidR="007A5FE5">
        <w:rPr>
          <w:rFonts w:ascii="Garamond" w:hAnsi="Garamond" w:cs="Arial"/>
          <w:color w:val="000000"/>
          <w:shd w:val="clear" w:color="auto" w:fill="FFFFFF"/>
        </w:rPr>
        <w:t xml:space="preserve">Although there are other </w:t>
      </w:r>
      <w:r w:rsidR="0044656F" w:rsidRPr="00235464">
        <w:rPr>
          <w:rFonts w:ascii="Garamond" w:hAnsi="Garamond" w:cs="Arial"/>
          <w:color w:val="000000"/>
          <w:shd w:val="clear" w:color="auto" w:fill="FFFFFF"/>
        </w:rPr>
        <w:t xml:space="preserve">libraries </w:t>
      </w:r>
      <w:r w:rsidR="007A5FE5">
        <w:rPr>
          <w:rFonts w:ascii="Garamond" w:hAnsi="Garamond" w:cs="Arial"/>
          <w:color w:val="000000"/>
          <w:shd w:val="clear" w:color="auto" w:fill="FFFFFF"/>
        </w:rPr>
        <w:lastRenderedPageBreak/>
        <w:t xml:space="preserve">that serve these areas, </w:t>
      </w:r>
      <w:r w:rsidR="00DB3C39">
        <w:rPr>
          <w:rFonts w:ascii="Garamond" w:hAnsi="Garamond" w:cs="Arial"/>
          <w:color w:val="000000"/>
          <w:shd w:val="clear" w:color="auto" w:fill="FFFFFF"/>
        </w:rPr>
        <w:t xml:space="preserve">the </w:t>
      </w:r>
      <w:r w:rsidR="0044656F" w:rsidRPr="00235464">
        <w:rPr>
          <w:rFonts w:ascii="Garamond" w:hAnsi="Garamond" w:cs="Arial"/>
          <w:color w:val="000000"/>
          <w:shd w:val="clear" w:color="auto" w:fill="FFFFFF"/>
        </w:rPr>
        <w:t>Bristol Library is closer to many of the residents of Bloomfield</w:t>
      </w:r>
      <w:r w:rsidR="00C75AEB">
        <w:rPr>
          <w:rFonts w:ascii="Garamond" w:hAnsi="Garamond" w:cs="Arial"/>
          <w:color w:val="000000"/>
          <w:shd w:val="clear" w:color="auto" w:fill="FFFFFF"/>
        </w:rPr>
        <w:t>,</w:t>
      </w:r>
      <w:r w:rsidR="0044656F" w:rsidRPr="00235464">
        <w:rPr>
          <w:rFonts w:ascii="Garamond" w:hAnsi="Garamond" w:cs="Arial"/>
          <w:color w:val="000000"/>
          <w:shd w:val="clear" w:color="auto" w:fill="FFFFFF"/>
        </w:rPr>
        <w:t xml:space="preserve"> </w:t>
      </w:r>
      <w:r w:rsidR="00C75AEB">
        <w:rPr>
          <w:rFonts w:ascii="Garamond" w:hAnsi="Garamond" w:cs="Arial"/>
          <w:color w:val="000000"/>
          <w:shd w:val="clear" w:color="auto" w:fill="FFFFFF"/>
        </w:rPr>
        <w:t xml:space="preserve">Richmond, and South Bristol.  </w:t>
      </w:r>
    </w:p>
    <w:p w14:paraId="5CF0C90A" w14:textId="2A52B1A5" w:rsidR="00011BCA" w:rsidRDefault="002A12FD" w:rsidP="009B549B">
      <w:pPr>
        <w:tabs>
          <w:tab w:val="left" w:pos="560"/>
          <w:tab w:val="left" w:pos="1120"/>
          <w:tab w:val="left" w:pos="1680"/>
          <w:tab w:val="left" w:pos="2240"/>
          <w:tab w:val="left" w:pos="261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Garamond" w:hAnsi="Garamond" w:cs="Arial"/>
          <w:color w:val="000000"/>
          <w:shd w:val="clear" w:color="auto" w:fill="FFFFFF"/>
        </w:rPr>
      </w:pPr>
      <w:r>
        <w:rPr>
          <w:rFonts w:ascii="Garamond" w:hAnsi="Garamond" w:cs="Arial"/>
          <w:color w:val="000000"/>
          <w:shd w:val="clear" w:color="auto" w:fill="FFFFFF"/>
        </w:rPr>
        <w:tab/>
      </w:r>
      <w:r w:rsidR="0044656F" w:rsidRPr="00235464">
        <w:rPr>
          <w:rFonts w:ascii="Garamond" w:hAnsi="Garamond" w:cs="Arial"/>
          <w:color w:val="000000"/>
          <w:shd w:val="clear" w:color="auto" w:fill="FFFFFF"/>
        </w:rPr>
        <w:t>T</w:t>
      </w:r>
      <w:r w:rsidR="004A1DAF" w:rsidRPr="00235464">
        <w:rPr>
          <w:rFonts w:ascii="Garamond" w:hAnsi="Garamond" w:cs="Arial"/>
          <w:color w:val="000000"/>
          <w:shd w:val="clear" w:color="auto" w:fill="FFFFFF"/>
        </w:rPr>
        <w:t xml:space="preserve">he </w:t>
      </w:r>
      <w:r w:rsidR="00CA1E05" w:rsidRPr="00235464">
        <w:rPr>
          <w:rFonts w:ascii="Garamond" w:hAnsi="Garamond" w:cs="Arial"/>
          <w:color w:val="000000"/>
          <w:shd w:val="clear" w:color="auto" w:fill="FFFFFF"/>
        </w:rPr>
        <w:t xml:space="preserve">Bristol Library </w:t>
      </w:r>
      <w:r w:rsidR="00614B6A" w:rsidRPr="00235464">
        <w:rPr>
          <w:rFonts w:ascii="Garamond" w:hAnsi="Garamond" w:cs="Arial"/>
          <w:color w:val="000000"/>
          <w:shd w:val="clear" w:color="auto" w:fill="FFFFFF"/>
        </w:rPr>
        <w:t xml:space="preserve">has an onsite collection of over </w:t>
      </w:r>
      <w:r w:rsidR="005B5FDC">
        <w:rPr>
          <w:rFonts w:ascii="Garamond" w:hAnsi="Garamond" w:cs="Arial"/>
          <w:color w:val="000000"/>
          <w:shd w:val="clear" w:color="auto" w:fill="FFFFFF"/>
        </w:rPr>
        <w:t xml:space="preserve">9000 physical items (print, </w:t>
      </w:r>
      <w:r w:rsidR="005B5FDC" w:rsidRPr="004B4A83">
        <w:rPr>
          <w:rFonts w:ascii="Garamond" w:hAnsi="Garamond" w:cs="Arial"/>
          <w:color w:val="000000"/>
          <w:shd w:val="clear" w:color="auto" w:fill="FFFFFF"/>
        </w:rPr>
        <w:t xml:space="preserve">audio, and video) and </w:t>
      </w:r>
      <w:r w:rsidR="004B4A83" w:rsidRPr="004B4A83">
        <w:rPr>
          <w:rFonts w:ascii="Garamond" w:hAnsi="Garamond" w:cs="Arial"/>
          <w:color w:val="000000"/>
          <w:shd w:val="clear" w:color="auto" w:fill="FFFFFF"/>
        </w:rPr>
        <w:t xml:space="preserve">access to </w:t>
      </w:r>
      <w:r w:rsidR="005B5FDC" w:rsidRPr="004B4A83">
        <w:rPr>
          <w:rFonts w:ascii="Garamond" w:hAnsi="Garamond" w:cs="Arial"/>
          <w:color w:val="000000"/>
          <w:shd w:val="clear" w:color="auto" w:fill="FFFFFF"/>
        </w:rPr>
        <w:t xml:space="preserve">over 45,000 electronic materials (including e-books, downloadable audio/video collections, digital photographs, documents, </w:t>
      </w:r>
      <w:r w:rsidR="003839C7">
        <w:rPr>
          <w:rFonts w:ascii="Garamond" w:hAnsi="Garamond" w:cs="Arial"/>
          <w:color w:val="000000"/>
          <w:shd w:val="clear" w:color="auto" w:fill="FFFFFF"/>
        </w:rPr>
        <w:t xml:space="preserve">and </w:t>
      </w:r>
      <w:r w:rsidR="005B5FDC" w:rsidRPr="004B4A83">
        <w:rPr>
          <w:rFonts w:ascii="Garamond" w:hAnsi="Garamond" w:cs="Arial"/>
          <w:color w:val="000000"/>
          <w:shd w:val="clear" w:color="auto" w:fill="FFFFFF"/>
        </w:rPr>
        <w:t>maps)</w:t>
      </w:r>
      <w:r w:rsidR="004B4A83" w:rsidRPr="004B4A83">
        <w:rPr>
          <w:rFonts w:ascii="Garamond" w:hAnsi="Garamond" w:cs="Arial"/>
          <w:color w:val="000000"/>
          <w:shd w:val="clear" w:color="auto" w:fill="FFFFFF"/>
        </w:rPr>
        <w:t xml:space="preserve">. </w:t>
      </w:r>
      <w:r w:rsidR="004B4A83" w:rsidRPr="004B4A83">
        <w:rPr>
          <w:rFonts w:ascii="Garamond" w:hAnsi="Garamond" w:cs="Helvetica Neue"/>
          <w:iCs w:val="0"/>
          <w:color w:val="000000"/>
        </w:rPr>
        <w:t>The library collection includes best</w:t>
      </w:r>
      <w:r w:rsidR="004B4A83">
        <w:rPr>
          <w:rFonts w:ascii="Garamond" w:hAnsi="Garamond" w:cs="Helvetica Neue"/>
          <w:iCs w:val="0"/>
          <w:color w:val="000000"/>
        </w:rPr>
        <w:t>-</w:t>
      </w:r>
      <w:r w:rsidR="004B4A83" w:rsidRPr="004B4A83">
        <w:rPr>
          <w:rFonts w:ascii="Garamond" w:hAnsi="Garamond" w:cs="Helvetica Neue"/>
          <w:iCs w:val="0"/>
          <w:color w:val="000000"/>
        </w:rPr>
        <w:t>selling fiction, classics</w:t>
      </w:r>
      <w:r w:rsidR="004B4A83">
        <w:rPr>
          <w:rFonts w:ascii="Garamond" w:hAnsi="Garamond" w:cs="Helvetica Neue"/>
          <w:iCs w:val="0"/>
          <w:color w:val="000000"/>
        </w:rPr>
        <w:t>,</w:t>
      </w:r>
      <w:r w:rsidR="004B4A83" w:rsidRPr="004B4A83">
        <w:rPr>
          <w:rFonts w:ascii="Garamond" w:hAnsi="Garamond" w:cs="Helvetica Neue"/>
          <w:iCs w:val="0"/>
          <w:color w:val="000000"/>
        </w:rPr>
        <w:t xml:space="preserve"> and everything in between. </w:t>
      </w:r>
      <w:r w:rsidR="00C03ADA">
        <w:rPr>
          <w:rFonts w:ascii="Garamond" w:hAnsi="Garamond" w:cs="Helvetica Neue"/>
          <w:iCs w:val="0"/>
          <w:color w:val="000000"/>
        </w:rPr>
        <w:t xml:space="preserve">The </w:t>
      </w:r>
      <w:r w:rsidR="00D63B9D">
        <w:rPr>
          <w:rFonts w:ascii="Garamond" w:hAnsi="Garamond" w:cs="Helvetica Neue"/>
          <w:iCs w:val="0"/>
          <w:color w:val="000000"/>
        </w:rPr>
        <w:t>Bristol Library</w:t>
      </w:r>
      <w:r w:rsidR="004B4A83" w:rsidRPr="004B4A83">
        <w:rPr>
          <w:rFonts w:ascii="Garamond" w:hAnsi="Garamond" w:cs="Helvetica Neue"/>
          <w:iCs w:val="0"/>
          <w:color w:val="000000"/>
        </w:rPr>
        <w:t xml:space="preserve"> loan</w:t>
      </w:r>
      <w:r w:rsidR="00D63B9D">
        <w:rPr>
          <w:rFonts w:ascii="Garamond" w:hAnsi="Garamond" w:cs="Helvetica Neue"/>
          <w:iCs w:val="0"/>
          <w:color w:val="000000"/>
        </w:rPr>
        <w:t>s</w:t>
      </w:r>
      <w:r w:rsidR="004B4A83">
        <w:rPr>
          <w:rFonts w:ascii="Garamond" w:hAnsi="Garamond" w:cs="Helvetica Neue"/>
          <w:iCs w:val="0"/>
          <w:color w:val="000000"/>
        </w:rPr>
        <w:t xml:space="preserve"> </w:t>
      </w:r>
      <w:r w:rsidR="004B4A83" w:rsidRPr="004B4A83">
        <w:rPr>
          <w:rFonts w:ascii="Garamond" w:hAnsi="Garamond" w:cs="Helvetica Neue"/>
          <w:iCs w:val="0"/>
          <w:color w:val="000000"/>
        </w:rPr>
        <w:t>books for all ages in regular and large print</w:t>
      </w:r>
      <w:r w:rsidR="004B4A83">
        <w:rPr>
          <w:rFonts w:ascii="Garamond" w:hAnsi="Garamond" w:cs="Helvetica Neue"/>
          <w:iCs w:val="0"/>
          <w:color w:val="000000"/>
        </w:rPr>
        <w:t>, a</w:t>
      </w:r>
      <w:r w:rsidR="004B4A83" w:rsidRPr="004B4A83">
        <w:rPr>
          <w:rFonts w:ascii="Garamond" w:hAnsi="Garamond" w:cs="Helvetica Neue"/>
          <w:iCs w:val="0"/>
          <w:color w:val="000000"/>
        </w:rPr>
        <w:t>udiobooks on CD</w:t>
      </w:r>
      <w:r w:rsidR="004B4A83">
        <w:rPr>
          <w:rFonts w:ascii="Garamond" w:hAnsi="Garamond" w:cs="Helvetica Neue"/>
          <w:iCs w:val="0"/>
          <w:color w:val="000000"/>
        </w:rPr>
        <w:t>, magazines, DVDs (including new releases as they are released), and downloadable audio- and e-books</w:t>
      </w:r>
      <w:r w:rsidR="00C03ADA">
        <w:rPr>
          <w:rFonts w:ascii="Garamond" w:hAnsi="Garamond" w:cs="Helvetica Neue"/>
          <w:iCs w:val="0"/>
          <w:color w:val="000000"/>
        </w:rPr>
        <w:t>; it</w:t>
      </w:r>
      <w:r w:rsidR="00D63B9D">
        <w:rPr>
          <w:rFonts w:ascii="Garamond" w:hAnsi="Garamond" w:cs="Helvetica Neue"/>
          <w:iCs w:val="0"/>
          <w:color w:val="000000"/>
        </w:rPr>
        <w:t xml:space="preserve"> circulat</w:t>
      </w:r>
      <w:r w:rsidR="00C03ADA">
        <w:rPr>
          <w:rFonts w:ascii="Garamond" w:hAnsi="Garamond" w:cs="Helvetica Neue"/>
          <w:iCs w:val="0"/>
          <w:color w:val="000000"/>
        </w:rPr>
        <w:t>ed</w:t>
      </w:r>
      <w:r w:rsidR="00D63B9D">
        <w:rPr>
          <w:rFonts w:ascii="Garamond" w:hAnsi="Garamond" w:cs="Helvetica Neue"/>
          <w:iCs w:val="0"/>
          <w:color w:val="000000"/>
        </w:rPr>
        <w:t xml:space="preserve"> 8</w:t>
      </w:r>
      <w:r w:rsidR="00461C97">
        <w:rPr>
          <w:rFonts w:ascii="Garamond" w:hAnsi="Garamond" w:cs="Helvetica Neue"/>
          <w:iCs w:val="0"/>
          <w:color w:val="000000"/>
        </w:rPr>
        <w:t>605</w:t>
      </w:r>
      <w:r w:rsidR="00D63B9D">
        <w:rPr>
          <w:rFonts w:ascii="Garamond" w:hAnsi="Garamond" w:cs="Helvetica Neue"/>
          <w:iCs w:val="0"/>
          <w:color w:val="000000"/>
        </w:rPr>
        <w:t xml:space="preserve"> items in 2022</w:t>
      </w:r>
      <w:r w:rsidR="00DC5017">
        <w:rPr>
          <w:rFonts w:ascii="Garamond" w:hAnsi="Garamond" w:cs="Helvetica Neue"/>
          <w:iCs w:val="0"/>
          <w:color w:val="000000"/>
        </w:rPr>
        <w:t>,</w:t>
      </w:r>
      <w:r w:rsidR="00461C97">
        <w:rPr>
          <w:rStyle w:val="FootnoteReference"/>
          <w:rFonts w:ascii="Garamond" w:hAnsi="Garamond" w:cs="Helvetica Neue"/>
          <w:iCs w:val="0"/>
          <w:color w:val="000000"/>
        </w:rPr>
        <w:footnoteReference w:id="6"/>
      </w:r>
      <w:r w:rsidR="00D63B9D">
        <w:rPr>
          <w:rFonts w:ascii="Garamond" w:hAnsi="Garamond" w:cs="Helvetica Neue"/>
          <w:iCs w:val="0"/>
          <w:color w:val="000000"/>
        </w:rPr>
        <w:t xml:space="preserve"> </w:t>
      </w:r>
      <w:r w:rsidR="00614B6A" w:rsidRPr="00235464">
        <w:rPr>
          <w:rFonts w:ascii="Garamond" w:hAnsi="Garamond" w:cs="Arial"/>
          <w:color w:val="000000"/>
          <w:shd w:val="clear" w:color="auto" w:fill="FFFFFF"/>
        </w:rPr>
        <w:t xml:space="preserve">with </w:t>
      </w:r>
      <w:r w:rsidR="00614B6A" w:rsidRPr="00D63B9D">
        <w:rPr>
          <w:rFonts w:ascii="Garamond" w:hAnsi="Garamond" w:cs="Arial"/>
          <w:color w:val="000000"/>
          <w:shd w:val="clear" w:color="auto" w:fill="FFFFFF"/>
        </w:rPr>
        <w:t xml:space="preserve">approximately </w:t>
      </w:r>
      <w:r w:rsidR="00D63B9D" w:rsidRPr="00D63B9D">
        <w:rPr>
          <w:rFonts w:ascii="Garamond" w:hAnsi="Garamond"/>
        </w:rPr>
        <w:t>3,106</w:t>
      </w:r>
      <w:r w:rsidR="00D63B9D" w:rsidRPr="00D63B9D">
        <w:rPr>
          <w:rFonts w:ascii="Garamond" w:hAnsi="Garamond"/>
          <w:sz w:val="23"/>
          <w:szCs w:val="23"/>
        </w:rPr>
        <w:t xml:space="preserve"> </w:t>
      </w:r>
      <w:r w:rsidR="00614B6A" w:rsidRPr="00D63B9D">
        <w:rPr>
          <w:rFonts w:ascii="Garamond" w:hAnsi="Garamond" w:cs="Arial"/>
          <w:color w:val="000000"/>
          <w:shd w:val="clear" w:color="auto" w:fill="FFFFFF"/>
        </w:rPr>
        <w:t>patron</w:t>
      </w:r>
      <w:r w:rsidR="00614B6A" w:rsidRPr="00235464">
        <w:rPr>
          <w:rFonts w:ascii="Garamond" w:hAnsi="Garamond" w:cs="Arial"/>
          <w:color w:val="000000"/>
          <w:shd w:val="clear" w:color="auto" w:fill="FFFFFF"/>
        </w:rPr>
        <w:t xml:space="preserve"> visits</w:t>
      </w:r>
      <w:r w:rsidR="00D63B9D">
        <w:rPr>
          <w:rFonts w:ascii="Garamond" w:hAnsi="Garamond" w:cs="Arial"/>
          <w:color w:val="000000"/>
          <w:shd w:val="clear" w:color="auto" w:fill="FFFFFF"/>
        </w:rPr>
        <w:t>.</w:t>
      </w:r>
      <w:r w:rsidR="00045EDA">
        <w:rPr>
          <w:rFonts w:ascii="Garamond" w:hAnsi="Garamond" w:cs="Arial"/>
          <w:color w:val="000000"/>
          <w:shd w:val="clear" w:color="auto" w:fill="FFFFFF"/>
        </w:rPr>
        <w:t xml:space="preserve"> </w:t>
      </w:r>
      <w:r w:rsidR="00C03ADA">
        <w:rPr>
          <w:rFonts w:ascii="Garamond" w:hAnsi="Garamond" w:cs="Arial"/>
          <w:color w:val="000000"/>
          <w:shd w:val="clear" w:color="auto" w:fill="FFFFFF"/>
        </w:rPr>
        <w:t xml:space="preserve">The Bristol Library </w:t>
      </w:r>
      <w:r w:rsidR="00045EDA">
        <w:rPr>
          <w:rFonts w:ascii="Garamond" w:hAnsi="Garamond" w:cs="Arial"/>
          <w:color w:val="000000"/>
          <w:shd w:val="clear" w:color="auto" w:fill="FFFFFF"/>
        </w:rPr>
        <w:t xml:space="preserve">goal is to </w:t>
      </w:r>
      <w:r w:rsidR="00C82811">
        <w:rPr>
          <w:rFonts w:ascii="Garamond" w:hAnsi="Garamond" w:cs="Arial"/>
          <w:color w:val="000000"/>
          <w:shd w:val="clear" w:color="auto" w:fill="FFFFFF"/>
        </w:rPr>
        <w:t xml:space="preserve">double </w:t>
      </w:r>
      <w:r w:rsidR="003839C7">
        <w:rPr>
          <w:rFonts w:ascii="Garamond" w:hAnsi="Garamond" w:cs="Arial"/>
          <w:color w:val="000000"/>
          <w:shd w:val="clear" w:color="auto" w:fill="FFFFFF"/>
        </w:rPr>
        <w:t>th</w:t>
      </w:r>
      <w:r w:rsidR="00B27DB6">
        <w:rPr>
          <w:rFonts w:ascii="Garamond" w:hAnsi="Garamond" w:cs="Arial"/>
          <w:color w:val="000000"/>
          <w:shd w:val="clear" w:color="auto" w:fill="FFFFFF"/>
        </w:rPr>
        <w:t xml:space="preserve">e </w:t>
      </w:r>
      <w:r w:rsidR="003839C7">
        <w:rPr>
          <w:rFonts w:ascii="Garamond" w:hAnsi="Garamond" w:cs="Arial"/>
          <w:color w:val="000000"/>
          <w:shd w:val="clear" w:color="auto" w:fill="FFFFFF"/>
        </w:rPr>
        <w:t>number</w:t>
      </w:r>
      <w:r w:rsidR="00B27DB6">
        <w:rPr>
          <w:rFonts w:ascii="Garamond" w:hAnsi="Garamond" w:cs="Arial"/>
          <w:color w:val="000000"/>
          <w:shd w:val="clear" w:color="auto" w:fill="FFFFFF"/>
        </w:rPr>
        <w:t xml:space="preserve"> of items circulated and patron visits</w:t>
      </w:r>
      <w:r w:rsidR="003839C7">
        <w:rPr>
          <w:rFonts w:ascii="Garamond" w:hAnsi="Garamond" w:cs="Arial"/>
          <w:color w:val="000000"/>
          <w:shd w:val="clear" w:color="auto" w:fill="FFFFFF"/>
        </w:rPr>
        <w:t xml:space="preserve"> and </w:t>
      </w:r>
      <w:r w:rsidR="00045EDA">
        <w:rPr>
          <w:rFonts w:ascii="Garamond" w:hAnsi="Garamond" w:cs="Arial"/>
          <w:color w:val="000000"/>
          <w:shd w:val="clear" w:color="auto" w:fill="FFFFFF"/>
        </w:rPr>
        <w:t xml:space="preserve">surpass </w:t>
      </w:r>
      <w:r w:rsidR="00D63B9D">
        <w:rPr>
          <w:rFonts w:ascii="Garamond" w:hAnsi="Garamond" w:cs="Arial"/>
          <w:color w:val="000000"/>
          <w:shd w:val="clear" w:color="auto" w:fill="FFFFFF"/>
        </w:rPr>
        <w:t xml:space="preserve">pre-COVID levels </w:t>
      </w:r>
      <w:r w:rsidR="00045EDA">
        <w:rPr>
          <w:rFonts w:ascii="Garamond" w:hAnsi="Garamond" w:cs="Arial"/>
          <w:color w:val="000000"/>
          <w:shd w:val="clear" w:color="auto" w:fill="FFFFFF"/>
        </w:rPr>
        <w:t xml:space="preserve">by </w:t>
      </w:r>
      <w:r w:rsidR="00C82811">
        <w:rPr>
          <w:rFonts w:ascii="Garamond" w:hAnsi="Garamond" w:cs="Arial"/>
          <w:color w:val="000000"/>
          <w:shd w:val="clear" w:color="auto" w:fill="FFFFFF"/>
        </w:rPr>
        <w:t>10%–</w:t>
      </w:r>
      <w:r w:rsidR="003839C7">
        <w:rPr>
          <w:rFonts w:ascii="Garamond" w:hAnsi="Garamond" w:cs="Arial"/>
          <w:color w:val="000000"/>
          <w:shd w:val="clear" w:color="auto" w:fill="FFFFFF"/>
        </w:rPr>
        <w:t>2</w:t>
      </w:r>
      <w:r w:rsidR="00D21779">
        <w:rPr>
          <w:rFonts w:ascii="Garamond" w:hAnsi="Garamond" w:cs="Arial"/>
          <w:color w:val="000000"/>
          <w:shd w:val="clear" w:color="auto" w:fill="FFFFFF"/>
        </w:rPr>
        <w:t xml:space="preserve">0%. </w:t>
      </w:r>
      <w:r w:rsidR="003839C7">
        <w:rPr>
          <w:rFonts w:ascii="Garamond" w:hAnsi="Garamond" w:cs="Arial"/>
          <w:color w:val="000000"/>
          <w:shd w:val="clear" w:color="auto" w:fill="FFFFFF"/>
        </w:rPr>
        <w:t>In 2022, for example, t</w:t>
      </w:r>
      <w:r w:rsidR="00045EDA">
        <w:rPr>
          <w:rFonts w:ascii="Garamond" w:hAnsi="Garamond" w:cs="Arial"/>
          <w:color w:val="000000"/>
          <w:shd w:val="clear" w:color="auto" w:fill="FFFFFF"/>
        </w:rPr>
        <w:t xml:space="preserve">he Bristol Library offered 133 programs, </w:t>
      </w:r>
      <w:r w:rsidR="00045EDA" w:rsidRPr="002A12FD">
        <w:rPr>
          <w:rFonts w:ascii="Garamond" w:hAnsi="Garamond" w:cs="Arial"/>
          <w:color w:val="000000"/>
          <w:shd w:val="clear" w:color="auto" w:fill="FFFFFF"/>
        </w:rPr>
        <w:t>up 6</w:t>
      </w:r>
      <w:r w:rsidR="00DB179C" w:rsidRPr="002A12FD">
        <w:rPr>
          <w:rFonts w:ascii="Garamond" w:hAnsi="Garamond" w:cs="Arial"/>
          <w:color w:val="000000"/>
          <w:shd w:val="clear" w:color="auto" w:fill="FFFFFF"/>
        </w:rPr>
        <w:t>0</w:t>
      </w:r>
      <w:r w:rsidR="00045EDA" w:rsidRPr="002A12FD">
        <w:rPr>
          <w:rFonts w:ascii="Garamond" w:hAnsi="Garamond" w:cs="Arial"/>
          <w:color w:val="000000"/>
          <w:shd w:val="clear" w:color="auto" w:fill="FFFFFF"/>
        </w:rPr>
        <w:t>%</w:t>
      </w:r>
      <w:r w:rsidR="00045EDA">
        <w:rPr>
          <w:rFonts w:ascii="Garamond" w:hAnsi="Garamond" w:cs="Arial"/>
          <w:color w:val="000000"/>
          <w:shd w:val="clear" w:color="auto" w:fill="FFFFFF"/>
        </w:rPr>
        <w:t xml:space="preserve"> from </w:t>
      </w:r>
      <w:r w:rsidR="003839C7">
        <w:rPr>
          <w:rFonts w:ascii="Garamond" w:hAnsi="Garamond" w:cs="Arial"/>
          <w:color w:val="000000"/>
          <w:shd w:val="clear" w:color="auto" w:fill="FFFFFF"/>
        </w:rPr>
        <w:t xml:space="preserve">pre-COVID </w:t>
      </w:r>
      <w:r w:rsidR="00045EDA">
        <w:rPr>
          <w:rFonts w:ascii="Garamond" w:hAnsi="Garamond" w:cs="Arial"/>
          <w:color w:val="000000"/>
          <w:shd w:val="clear" w:color="auto" w:fill="FFFFFF"/>
        </w:rPr>
        <w:t xml:space="preserve">years. </w:t>
      </w:r>
      <w:r w:rsidR="00D63B9D">
        <w:rPr>
          <w:rFonts w:ascii="Garamond" w:hAnsi="Garamond" w:cs="Arial"/>
          <w:color w:val="000000"/>
          <w:shd w:val="clear" w:color="auto" w:fill="FFFFFF"/>
        </w:rPr>
        <w:t>The Bristol Library</w:t>
      </w:r>
      <w:r w:rsidR="00614B6A" w:rsidRPr="00235464">
        <w:rPr>
          <w:rFonts w:ascii="Garamond" w:hAnsi="Garamond" w:cs="Arial"/>
          <w:color w:val="000000"/>
          <w:shd w:val="clear" w:color="auto" w:fill="FFFFFF"/>
        </w:rPr>
        <w:t xml:space="preserve"> i</w:t>
      </w:r>
      <w:r w:rsidR="00CA1E05" w:rsidRPr="00235464">
        <w:rPr>
          <w:rFonts w:ascii="Garamond" w:hAnsi="Garamond" w:cs="Arial"/>
          <w:color w:val="000000"/>
          <w:shd w:val="clear" w:color="auto" w:fill="FFFFFF"/>
        </w:rPr>
        <w:t>s a member of the OWWL Library System, which includes forty-two libraries from Ontario, Wayne, Wyoming, and Livingston counties</w:t>
      </w:r>
      <w:r w:rsidR="004A1DAF" w:rsidRPr="00235464">
        <w:rPr>
          <w:rFonts w:ascii="Garamond" w:hAnsi="Garamond" w:cs="Arial"/>
          <w:color w:val="000000"/>
          <w:shd w:val="clear" w:color="auto" w:fill="FFFFFF"/>
        </w:rPr>
        <w:t xml:space="preserve"> and </w:t>
      </w:r>
      <w:r w:rsidR="00CA1E05" w:rsidRPr="00235464">
        <w:rPr>
          <w:rFonts w:ascii="Garamond" w:hAnsi="Garamond" w:cs="Arial"/>
          <w:color w:val="000000"/>
          <w:shd w:val="clear" w:color="auto" w:fill="FFFFFF"/>
        </w:rPr>
        <w:t xml:space="preserve">allows for free collection </w:t>
      </w:r>
      <w:r>
        <w:rPr>
          <w:rFonts w:ascii="Garamond" w:hAnsi="Garamond" w:cs="Arial"/>
          <w:color w:val="000000"/>
          <w:shd w:val="clear" w:color="auto" w:fill="FFFFFF"/>
        </w:rPr>
        <w:t xml:space="preserve">sharing </w:t>
      </w:r>
      <w:r w:rsidR="00CA1E05" w:rsidRPr="00235464">
        <w:rPr>
          <w:rFonts w:ascii="Garamond" w:hAnsi="Garamond" w:cs="Arial"/>
          <w:color w:val="000000"/>
          <w:shd w:val="clear" w:color="auto" w:fill="FFFFFF"/>
        </w:rPr>
        <w:t>among these member libraries</w:t>
      </w:r>
      <w:r w:rsidR="0044656F" w:rsidRPr="00235464">
        <w:rPr>
          <w:rFonts w:ascii="Garamond" w:hAnsi="Garamond" w:cs="Arial"/>
          <w:color w:val="000000"/>
          <w:shd w:val="clear" w:color="auto" w:fill="FFFFFF"/>
        </w:rPr>
        <w:t xml:space="preserve">. </w:t>
      </w:r>
      <w:r w:rsidR="00CA1E05" w:rsidRPr="00235464">
        <w:rPr>
          <w:rFonts w:ascii="Garamond" w:hAnsi="Garamond" w:cs="Arial"/>
          <w:color w:val="000000"/>
          <w:shd w:val="clear" w:color="auto" w:fill="FFFFFF"/>
        </w:rPr>
        <w:t xml:space="preserve"> </w:t>
      </w:r>
    </w:p>
    <w:p w14:paraId="0E1DB5E1" w14:textId="1D9B519A" w:rsidR="00CA1E05" w:rsidRDefault="0044656F" w:rsidP="00011BCA">
      <w:pPr>
        <w:spacing w:after="0" w:line="480" w:lineRule="auto"/>
        <w:ind w:firstLine="720"/>
        <w:rPr>
          <w:rFonts w:ascii="Garamond" w:hAnsi="Garamond" w:cs="Arial"/>
          <w:color w:val="000000"/>
          <w:shd w:val="clear" w:color="auto" w:fill="FFFFFF"/>
        </w:rPr>
      </w:pPr>
      <w:r w:rsidRPr="00235464">
        <w:rPr>
          <w:rFonts w:ascii="Garamond" w:hAnsi="Garamond" w:cs="Arial"/>
          <w:color w:val="000000"/>
          <w:shd w:val="clear" w:color="auto" w:fill="FFFFFF"/>
        </w:rPr>
        <w:t>Librari</w:t>
      </w:r>
      <w:r w:rsidR="00B77B8E" w:rsidRPr="00235464">
        <w:rPr>
          <w:rFonts w:ascii="Garamond" w:hAnsi="Garamond" w:cs="Arial"/>
          <w:color w:val="000000"/>
          <w:shd w:val="clear" w:color="auto" w:fill="FFFFFF"/>
        </w:rPr>
        <w:t>es</w:t>
      </w:r>
      <w:r w:rsidRPr="00235464">
        <w:rPr>
          <w:rFonts w:ascii="Garamond" w:hAnsi="Garamond" w:cs="Arial"/>
          <w:color w:val="000000"/>
          <w:shd w:val="clear" w:color="auto" w:fill="FFFFFF"/>
        </w:rPr>
        <w:t xml:space="preserve"> are evolving</w:t>
      </w:r>
      <w:r w:rsidR="00B77B8E" w:rsidRPr="00235464">
        <w:rPr>
          <w:rFonts w:ascii="Garamond" w:hAnsi="Garamond" w:cs="Arial"/>
          <w:color w:val="000000"/>
          <w:shd w:val="clear" w:color="auto" w:fill="FFFFFF"/>
        </w:rPr>
        <w:t xml:space="preserve">. Libraries not only </w:t>
      </w:r>
      <w:r w:rsidRPr="00235464">
        <w:rPr>
          <w:rFonts w:ascii="Garamond" w:hAnsi="Garamond" w:cs="Arial"/>
          <w:color w:val="000000"/>
          <w:shd w:val="clear" w:color="auto" w:fill="FFFFFF"/>
        </w:rPr>
        <w:t>provide more information digitally</w:t>
      </w:r>
      <w:r w:rsidR="00B77B8E" w:rsidRPr="00235464">
        <w:rPr>
          <w:rFonts w:ascii="Garamond" w:hAnsi="Garamond" w:cs="Arial"/>
          <w:color w:val="000000"/>
          <w:shd w:val="clear" w:color="auto" w:fill="FFFFFF"/>
        </w:rPr>
        <w:t>, especially audio</w:t>
      </w:r>
      <w:r w:rsidR="00C82811">
        <w:rPr>
          <w:rFonts w:ascii="Garamond" w:hAnsi="Garamond" w:cs="Arial"/>
          <w:color w:val="000000"/>
          <w:shd w:val="clear" w:color="auto" w:fill="FFFFFF"/>
        </w:rPr>
        <w:t>-</w:t>
      </w:r>
      <w:r w:rsidR="00B77B8E" w:rsidRPr="00235464">
        <w:rPr>
          <w:rFonts w:ascii="Garamond" w:hAnsi="Garamond" w:cs="Arial"/>
          <w:color w:val="000000"/>
          <w:shd w:val="clear" w:color="auto" w:fill="FFFFFF"/>
        </w:rPr>
        <w:t xml:space="preserve"> and e</w:t>
      </w:r>
      <w:r w:rsidR="004712D2" w:rsidRPr="00235464">
        <w:rPr>
          <w:rFonts w:ascii="Garamond" w:hAnsi="Garamond" w:cs="Arial"/>
          <w:color w:val="000000"/>
          <w:shd w:val="clear" w:color="auto" w:fill="FFFFFF"/>
        </w:rPr>
        <w:t>-</w:t>
      </w:r>
      <w:r w:rsidR="00B77B8E" w:rsidRPr="00235464">
        <w:rPr>
          <w:rFonts w:ascii="Garamond" w:hAnsi="Garamond" w:cs="Arial"/>
          <w:color w:val="000000"/>
          <w:shd w:val="clear" w:color="auto" w:fill="FFFFFF"/>
        </w:rPr>
        <w:t xml:space="preserve">books, accounting </w:t>
      </w:r>
      <w:r w:rsidR="00B77B8E" w:rsidRPr="00C82811">
        <w:rPr>
          <w:rFonts w:ascii="Garamond" w:hAnsi="Garamond" w:cs="Arial"/>
          <w:color w:val="000000"/>
          <w:shd w:val="clear" w:color="auto" w:fill="FFFFFF"/>
        </w:rPr>
        <w:t xml:space="preserve">for a </w:t>
      </w:r>
      <w:r w:rsidR="00C82811" w:rsidRPr="00C82811">
        <w:rPr>
          <w:rFonts w:ascii="Garamond" w:hAnsi="Garamond" w:cs="Arial"/>
          <w:color w:val="000000"/>
          <w:shd w:val="clear" w:color="auto" w:fill="FFFFFF"/>
        </w:rPr>
        <w:t xml:space="preserve">national </w:t>
      </w:r>
      <w:r w:rsidR="00B77B8E" w:rsidRPr="00C82811">
        <w:rPr>
          <w:rFonts w:ascii="Garamond" w:hAnsi="Garamond" w:cs="Arial"/>
          <w:color w:val="000000"/>
          <w:shd w:val="clear" w:color="auto" w:fill="FFFFFF"/>
        </w:rPr>
        <w:t>trend in patron growth</w:t>
      </w:r>
      <w:r w:rsidR="00DB3C39">
        <w:rPr>
          <w:rFonts w:ascii="Garamond" w:hAnsi="Garamond" w:cs="Arial"/>
          <w:color w:val="000000"/>
          <w:shd w:val="clear" w:color="auto" w:fill="FFFFFF"/>
        </w:rPr>
        <w:t>, but</w:t>
      </w:r>
      <w:r w:rsidR="00B77B8E" w:rsidRPr="00235464">
        <w:rPr>
          <w:rFonts w:ascii="Garamond" w:hAnsi="Garamond" w:cs="Arial"/>
          <w:color w:val="000000"/>
          <w:shd w:val="clear" w:color="auto" w:fill="FFFFFF"/>
        </w:rPr>
        <w:t xml:space="preserve"> they also provide innovative programs to accommodate </w:t>
      </w:r>
      <w:r w:rsidRPr="00235464">
        <w:rPr>
          <w:rFonts w:ascii="Garamond" w:hAnsi="Garamond" w:cs="Arial"/>
          <w:color w:val="000000"/>
          <w:shd w:val="clear" w:color="auto" w:fill="FFFFFF"/>
        </w:rPr>
        <w:t xml:space="preserve">a variety of </w:t>
      </w:r>
      <w:r w:rsidR="00B77B8E" w:rsidRPr="00235464">
        <w:rPr>
          <w:rFonts w:ascii="Garamond" w:hAnsi="Garamond" w:cs="Arial"/>
          <w:color w:val="000000"/>
          <w:shd w:val="clear" w:color="auto" w:fill="FFFFFF"/>
        </w:rPr>
        <w:t>community interests</w:t>
      </w:r>
      <w:r w:rsidR="004712D2" w:rsidRPr="00235464">
        <w:rPr>
          <w:rFonts w:ascii="Garamond" w:hAnsi="Garamond" w:cs="Arial"/>
          <w:color w:val="000000"/>
          <w:shd w:val="clear" w:color="auto" w:fill="FFFFFF"/>
        </w:rPr>
        <w:t xml:space="preserve"> and are a hub for basic </w:t>
      </w:r>
      <w:r w:rsidR="00B77B8E" w:rsidRPr="00235464">
        <w:rPr>
          <w:rFonts w:ascii="Garamond" w:hAnsi="Garamond" w:cs="Arial"/>
          <w:color w:val="000000"/>
          <w:shd w:val="clear" w:color="auto" w:fill="FFFFFF"/>
        </w:rPr>
        <w:t>service</w:t>
      </w:r>
      <w:r w:rsidR="00011BCA">
        <w:rPr>
          <w:rFonts w:ascii="Garamond" w:hAnsi="Garamond" w:cs="Arial"/>
          <w:color w:val="000000"/>
          <w:shd w:val="clear" w:color="auto" w:fill="FFFFFF"/>
        </w:rPr>
        <w:t>s</w:t>
      </w:r>
      <w:r w:rsidR="00DB3C39">
        <w:rPr>
          <w:rFonts w:ascii="Garamond" w:hAnsi="Garamond" w:cs="Arial"/>
          <w:color w:val="000000"/>
          <w:shd w:val="clear" w:color="auto" w:fill="FFFFFF"/>
        </w:rPr>
        <w:t>. This latter function</w:t>
      </w:r>
      <w:r w:rsidR="00011BCA">
        <w:rPr>
          <w:rFonts w:ascii="Garamond" w:hAnsi="Garamond" w:cs="Arial"/>
          <w:color w:val="000000"/>
          <w:shd w:val="clear" w:color="auto" w:fill="FFFFFF"/>
        </w:rPr>
        <w:t xml:space="preserve"> is </w:t>
      </w:r>
      <w:r w:rsidR="002A12FD">
        <w:rPr>
          <w:rFonts w:ascii="Garamond" w:hAnsi="Garamond" w:cs="Arial"/>
          <w:color w:val="000000"/>
          <w:shd w:val="clear" w:color="auto" w:fill="FFFFFF"/>
        </w:rPr>
        <w:t>e</w:t>
      </w:r>
      <w:r w:rsidR="004712D2" w:rsidRPr="00235464">
        <w:rPr>
          <w:rFonts w:ascii="Garamond" w:hAnsi="Garamond" w:cs="Arial"/>
          <w:color w:val="000000"/>
          <w:shd w:val="clear" w:color="auto" w:fill="FFFFFF"/>
        </w:rPr>
        <w:t xml:space="preserve">specially </w:t>
      </w:r>
      <w:r w:rsidR="002A12FD">
        <w:rPr>
          <w:rFonts w:ascii="Garamond" w:hAnsi="Garamond" w:cs="Arial"/>
          <w:color w:val="000000"/>
          <w:shd w:val="clear" w:color="auto" w:fill="FFFFFF"/>
        </w:rPr>
        <w:t xml:space="preserve">important </w:t>
      </w:r>
      <w:r w:rsidR="00C82811">
        <w:rPr>
          <w:rFonts w:ascii="Garamond" w:hAnsi="Garamond" w:cs="Arial"/>
          <w:color w:val="000000"/>
          <w:shd w:val="clear" w:color="auto" w:fill="FFFFFF"/>
        </w:rPr>
        <w:t>in s</w:t>
      </w:r>
      <w:r w:rsidR="00011BCA">
        <w:rPr>
          <w:rFonts w:ascii="Garamond" w:hAnsi="Garamond" w:cs="Arial"/>
          <w:color w:val="000000"/>
          <w:shd w:val="clear" w:color="auto" w:fill="FFFFFF"/>
        </w:rPr>
        <w:t xml:space="preserve">mall </w:t>
      </w:r>
      <w:r w:rsidR="004712D2" w:rsidRPr="00235464">
        <w:rPr>
          <w:rFonts w:ascii="Garamond" w:hAnsi="Garamond" w:cs="Arial"/>
          <w:color w:val="000000"/>
          <w:shd w:val="clear" w:color="auto" w:fill="FFFFFF"/>
        </w:rPr>
        <w:t>towns and rural areas.</w:t>
      </w:r>
      <w:r w:rsidR="00B77B8E" w:rsidRPr="00235464">
        <w:rPr>
          <w:rFonts w:ascii="Garamond" w:hAnsi="Garamond" w:cs="Arial"/>
          <w:color w:val="000000"/>
          <w:shd w:val="clear" w:color="auto" w:fill="FFFFFF"/>
        </w:rPr>
        <w:t xml:space="preserve"> </w:t>
      </w:r>
      <w:r w:rsidR="004712D2" w:rsidRPr="00235464">
        <w:rPr>
          <w:rFonts w:ascii="Garamond" w:hAnsi="Garamond" w:cs="Arial"/>
          <w:color w:val="000000"/>
          <w:shd w:val="clear" w:color="auto" w:fill="FFFFFF"/>
        </w:rPr>
        <w:t xml:space="preserve">For example, </w:t>
      </w:r>
      <w:r w:rsidR="00B77B8E" w:rsidRPr="00235464">
        <w:rPr>
          <w:rFonts w:ascii="Garamond" w:hAnsi="Garamond" w:cs="Arial"/>
          <w:color w:val="000000"/>
          <w:shd w:val="clear" w:color="auto" w:fill="FFFFFF"/>
        </w:rPr>
        <w:t xml:space="preserve">during the pandemic </w:t>
      </w:r>
      <w:r w:rsidR="003E4D2D" w:rsidRPr="00235464">
        <w:rPr>
          <w:rFonts w:ascii="Garamond" w:hAnsi="Garamond" w:cs="Arial"/>
          <w:color w:val="000000"/>
          <w:shd w:val="clear" w:color="auto" w:fill="FFFFFF"/>
        </w:rPr>
        <w:t xml:space="preserve">Bristol </w:t>
      </w:r>
      <w:r w:rsidR="00B77B8E" w:rsidRPr="00235464">
        <w:rPr>
          <w:rFonts w:ascii="Garamond" w:hAnsi="Garamond" w:cs="Arial"/>
          <w:color w:val="000000"/>
          <w:shd w:val="clear" w:color="auto" w:fill="FFFFFF"/>
        </w:rPr>
        <w:t>Library provid</w:t>
      </w:r>
      <w:r w:rsidR="004712D2" w:rsidRPr="00235464">
        <w:rPr>
          <w:rFonts w:ascii="Garamond" w:hAnsi="Garamond" w:cs="Arial"/>
          <w:color w:val="000000"/>
          <w:shd w:val="clear" w:color="auto" w:fill="FFFFFF"/>
        </w:rPr>
        <w:t>ed</w:t>
      </w:r>
      <w:r w:rsidR="00B77B8E" w:rsidRPr="00235464">
        <w:rPr>
          <w:rFonts w:ascii="Garamond" w:hAnsi="Garamond" w:cs="Arial"/>
          <w:color w:val="000000"/>
          <w:shd w:val="clear" w:color="auto" w:fill="FFFFFF"/>
        </w:rPr>
        <w:t xml:space="preserve"> </w:t>
      </w:r>
      <w:r w:rsidR="003E4D2D" w:rsidRPr="00235464">
        <w:rPr>
          <w:rFonts w:ascii="Garamond" w:hAnsi="Garamond" w:cs="Arial"/>
          <w:color w:val="000000"/>
          <w:shd w:val="clear" w:color="auto" w:fill="FFFFFF"/>
        </w:rPr>
        <w:t xml:space="preserve">internet access </w:t>
      </w:r>
      <w:r w:rsidRPr="00235464">
        <w:rPr>
          <w:rFonts w:ascii="Garamond" w:hAnsi="Garamond" w:cs="Arial"/>
          <w:color w:val="000000"/>
          <w:shd w:val="clear" w:color="auto" w:fill="FFFFFF"/>
        </w:rPr>
        <w:t xml:space="preserve">to fill the technology gap in our community </w:t>
      </w:r>
      <w:r w:rsidR="008811FE" w:rsidRPr="00235464">
        <w:rPr>
          <w:rFonts w:ascii="Garamond" w:hAnsi="Garamond" w:cs="Arial"/>
          <w:color w:val="000000"/>
          <w:shd w:val="clear" w:color="auto" w:fill="FFFFFF"/>
        </w:rPr>
        <w:t>for school children</w:t>
      </w:r>
      <w:r w:rsidR="002A12FD">
        <w:rPr>
          <w:rFonts w:ascii="Garamond" w:hAnsi="Garamond" w:cs="Arial"/>
          <w:color w:val="000000"/>
          <w:shd w:val="clear" w:color="auto" w:fill="FFFFFF"/>
        </w:rPr>
        <w:t>, remote workers,</w:t>
      </w:r>
      <w:r w:rsidR="008811FE" w:rsidRPr="00235464">
        <w:rPr>
          <w:rFonts w:ascii="Garamond" w:hAnsi="Garamond" w:cs="Arial"/>
          <w:color w:val="000000"/>
          <w:shd w:val="clear" w:color="auto" w:fill="FFFFFF"/>
        </w:rPr>
        <w:t xml:space="preserve"> and others</w:t>
      </w:r>
      <w:r w:rsidR="00B77B8E" w:rsidRPr="00235464">
        <w:rPr>
          <w:rFonts w:ascii="Garamond" w:hAnsi="Garamond" w:cs="Arial"/>
          <w:color w:val="000000"/>
          <w:shd w:val="clear" w:color="auto" w:fill="FFFFFF"/>
        </w:rPr>
        <w:t xml:space="preserve">, as well as free COVID tests. </w:t>
      </w:r>
      <w:r w:rsidRPr="00235464">
        <w:rPr>
          <w:rFonts w:ascii="Garamond" w:hAnsi="Garamond" w:cs="Arial"/>
          <w:color w:val="000000"/>
          <w:shd w:val="clear" w:color="auto" w:fill="FFFFFF"/>
        </w:rPr>
        <w:t>In addition</w:t>
      </w:r>
      <w:r w:rsidR="00B77B8E" w:rsidRPr="00235464">
        <w:rPr>
          <w:rFonts w:ascii="Garamond" w:hAnsi="Garamond" w:cs="Arial"/>
          <w:color w:val="000000"/>
          <w:shd w:val="clear" w:color="auto" w:fill="FFFFFF"/>
        </w:rPr>
        <w:t>,</w:t>
      </w:r>
      <w:r w:rsidRPr="00235464">
        <w:rPr>
          <w:rFonts w:ascii="Garamond" w:hAnsi="Garamond" w:cs="Arial"/>
          <w:color w:val="000000"/>
          <w:shd w:val="clear" w:color="auto" w:fill="FFFFFF"/>
        </w:rPr>
        <w:t xml:space="preserve"> </w:t>
      </w:r>
      <w:r w:rsidR="00C82811">
        <w:rPr>
          <w:rFonts w:ascii="Garamond" w:hAnsi="Garamond" w:cs="Arial"/>
          <w:color w:val="000000"/>
          <w:shd w:val="clear" w:color="auto" w:fill="FFFFFF"/>
        </w:rPr>
        <w:t>Bristol L</w:t>
      </w:r>
      <w:r w:rsidR="00B77B8E" w:rsidRPr="00235464">
        <w:rPr>
          <w:rFonts w:ascii="Garamond" w:hAnsi="Garamond" w:cs="Arial"/>
          <w:color w:val="000000"/>
          <w:shd w:val="clear" w:color="auto" w:fill="FFFFFF"/>
        </w:rPr>
        <w:t xml:space="preserve">ibrary </w:t>
      </w:r>
      <w:r w:rsidR="008811FE" w:rsidRPr="00235464">
        <w:rPr>
          <w:rFonts w:ascii="Garamond" w:hAnsi="Garamond" w:cs="Arial"/>
          <w:color w:val="000000"/>
          <w:shd w:val="clear" w:color="auto" w:fill="FFFFFF"/>
        </w:rPr>
        <w:t xml:space="preserve">provides </w:t>
      </w:r>
      <w:r w:rsidR="003E4D2D" w:rsidRPr="00235464">
        <w:rPr>
          <w:rFonts w:ascii="Garamond" w:hAnsi="Garamond" w:cs="Arial"/>
          <w:color w:val="000000"/>
          <w:shd w:val="clear" w:color="auto" w:fill="FFFFFF"/>
        </w:rPr>
        <w:t xml:space="preserve">voter registration, copy and fax services, </w:t>
      </w:r>
      <w:r w:rsidR="009C4500">
        <w:rPr>
          <w:rFonts w:ascii="Garamond" w:hAnsi="Garamond" w:cs="Arial"/>
          <w:color w:val="000000" w:themeColor="text1"/>
          <w:shd w:val="clear" w:color="auto" w:fill="FFFFFF"/>
        </w:rPr>
        <w:t>zoom and high contrast keyboards</w:t>
      </w:r>
      <w:r w:rsidR="00586FA2">
        <w:rPr>
          <w:rFonts w:ascii="Garamond" w:hAnsi="Garamond" w:cs="Arial"/>
          <w:color w:val="000000" w:themeColor="text1"/>
          <w:shd w:val="clear" w:color="auto" w:fill="FFFFFF"/>
        </w:rPr>
        <w:t xml:space="preserve"> as well as large print  computer keyboards</w:t>
      </w:r>
      <w:r w:rsidR="009C4500">
        <w:rPr>
          <w:rFonts w:ascii="Garamond" w:hAnsi="Garamond" w:cs="Arial"/>
          <w:color w:val="000000" w:themeColor="text1"/>
          <w:shd w:val="clear" w:color="auto" w:fill="FFFFFF"/>
        </w:rPr>
        <w:t xml:space="preserve"> for differing visual abilities</w:t>
      </w:r>
      <w:r w:rsidR="009C4500">
        <w:rPr>
          <w:rFonts w:ascii="Garamond" w:hAnsi="Garamond" w:cs="Arial"/>
          <w:color w:val="000000"/>
          <w:shd w:val="clear" w:color="auto" w:fill="FFFFFF"/>
        </w:rPr>
        <w:t xml:space="preserve">, </w:t>
      </w:r>
      <w:r w:rsidR="003E4D2D" w:rsidRPr="00235464">
        <w:rPr>
          <w:rFonts w:ascii="Garamond" w:hAnsi="Garamond" w:cs="Arial"/>
          <w:color w:val="000000"/>
          <w:shd w:val="clear" w:color="auto" w:fill="FFFFFF"/>
        </w:rPr>
        <w:t xml:space="preserve">and </w:t>
      </w:r>
      <w:r w:rsidR="000A15ED">
        <w:rPr>
          <w:rFonts w:ascii="Garamond" w:hAnsi="Garamond" w:cs="Arial"/>
          <w:color w:val="000000"/>
          <w:shd w:val="clear" w:color="auto" w:fill="FFFFFF"/>
        </w:rPr>
        <w:t xml:space="preserve">free </w:t>
      </w:r>
      <w:r w:rsidR="002A12FD">
        <w:rPr>
          <w:rFonts w:ascii="Garamond" w:hAnsi="Garamond" w:cs="Arial"/>
          <w:color w:val="000000"/>
          <w:shd w:val="clear" w:color="auto" w:fill="FFFFFF"/>
        </w:rPr>
        <w:t>Wi</w:t>
      </w:r>
      <w:r w:rsidR="00586FA2">
        <w:rPr>
          <w:rFonts w:ascii="Garamond" w:hAnsi="Garamond" w:cs="Arial"/>
          <w:color w:val="000000"/>
          <w:shd w:val="clear" w:color="auto" w:fill="FFFFFF"/>
        </w:rPr>
        <w:t>-</w:t>
      </w:r>
      <w:r w:rsidR="002A12FD">
        <w:rPr>
          <w:rFonts w:ascii="Garamond" w:hAnsi="Garamond" w:cs="Arial"/>
          <w:color w:val="000000"/>
          <w:shd w:val="clear" w:color="auto" w:fill="FFFFFF"/>
        </w:rPr>
        <w:t>Fi</w:t>
      </w:r>
      <w:r w:rsidR="000A15ED">
        <w:rPr>
          <w:rFonts w:ascii="Garamond" w:hAnsi="Garamond" w:cs="Arial"/>
          <w:color w:val="000000"/>
          <w:shd w:val="clear" w:color="auto" w:fill="FFFFFF"/>
        </w:rPr>
        <w:t xml:space="preserve"> within the building</w:t>
      </w:r>
      <w:r w:rsidR="003E4D2D" w:rsidRPr="00235464">
        <w:rPr>
          <w:rFonts w:ascii="Garamond" w:hAnsi="Garamond" w:cs="Arial"/>
          <w:color w:val="000000"/>
          <w:shd w:val="clear" w:color="auto" w:fill="FFFFFF"/>
        </w:rPr>
        <w:t>.</w:t>
      </w:r>
      <w:r w:rsidR="008811FE" w:rsidRPr="00235464">
        <w:rPr>
          <w:rFonts w:ascii="Garamond" w:hAnsi="Garamond" w:cs="Arial"/>
          <w:color w:val="000000"/>
          <w:shd w:val="clear" w:color="auto" w:fill="FFFFFF"/>
        </w:rPr>
        <w:t xml:space="preserve"> </w:t>
      </w:r>
      <w:r w:rsidR="004712D2" w:rsidRPr="00235464">
        <w:rPr>
          <w:rFonts w:ascii="Garamond" w:hAnsi="Garamond" w:cs="Arial"/>
          <w:color w:val="000000"/>
          <w:shd w:val="clear" w:color="auto" w:fill="FFFFFF"/>
        </w:rPr>
        <w:t xml:space="preserve"> </w:t>
      </w:r>
      <w:r w:rsidR="00443609">
        <w:rPr>
          <w:rFonts w:ascii="Garamond" w:hAnsi="Garamond" w:cs="Arial"/>
          <w:color w:val="000000"/>
          <w:shd w:val="clear" w:color="auto" w:fill="FFFFFF"/>
        </w:rPr>
        <w:t>The Bristol Library continues to change as the needs of the community change, reflecting the needs of young readers</w:t>
      </w:r>
      <w:r w:rsidR="00305A56">
        <w:rPr>
          <w:rFonts w:ascii="Garamond" w:hAnsi="Garamond" w:cs="Arial"/>
          <w:color w:val="000000"/>
          <w:shd w:val="clear" w:color="auto" w:fill="FFFFFF"/>
        </w:rPr>
        <w:t xml:space="preserve">, </w:t>
      </w:r>
      <w:r w:rsidR="002A12FD">
        <w:rPr>
          <w:rFonts w:ascii="Garamond" w:hAnsi="Garamond" w:cs="Arial"/>
          <w:color w:val="000000"/>
          <w:shd w:val="clear" w:color="auto" w:fill="FFFFFF"/>
        </w:rPr>
        <w:t>changes in technology</w:t>
      </w:r>
      <w:r w:rsidR="00305A56">
        <w:rPr>
          <w:rFonts w:ascii="Garamond" w:hAnsi="Garamond" w:cs="Arial"/>
          <w:color w:val="000000"/>
          <w:shd w:val="clear" w:color="auto" w:fill="FFFFFF"/>
        </w:rPr>
        <w:t>,</w:t>
      </w:r>
      <w:r w:rsidR="00443609">
        <w:rPr>
          <w:rFonts w:ascii="Garamond" w:hAnsi="Garamond" w:cs="Arial"/>
          <w:color w:val="000000"/>
          <w:shd w:val="clear" w:color="auto" w:fill="FFFFFF"/>
        </w:rPr>
        <w:t xml:space="preserve"> as well as the area’s boom</w:t>
      </w:r>
      <w:r w:rsidR="00DB3C39">
        <w:rPr>
          <w:rFonts w:ascii="Garamond" w:hAnsi="Garamond" w:cs="Arial"/>
          <w:color w:val="000000"/>
          <w:shd w:val="clear" w:color="auto" w:fill="FFFFFF"/>
        </w:rPr>
        <w:t xml:space="preserve"> in an aging population</w:t>
      </w:r>
      <w:r w:rsidR="00443609">
        <w:rPr>
          <w:rFonts w:ascii="Garamond" w:hAnsi="Garamond" w:cs="Arial"/>
          <w:color w:val="000000"/>
          <w:shd w:val="clear" w:color="auto" w:fill="FFFFFF"/>
        </w:rPr>
        <w:t xml:space="preserve">. </w:t>
      </w:r>
    </w:p>
    <w:p w14:paraId="3B3CA608" w14:textId="3975CF8A" w:rsidR="00C92184" w:rsidRDefault="00C92184" w:rsidP="00011BCA">
      <w:pPr>
        <w:spacing w:after="0" w:line="480" w:lineRule="auto"/>
        <w:ind w:firstLine="720"/>
        <w:rPr>
          <w:rFonts w:ascii="Garamond" w:hAnsi="Garamond" w:cs="Arial"/>
          <w:color w:val="000000"/>
          <w:shd w:val="clear" w:color="auto" w:fill="FFFFFF"/>
        </w:rPr>
      </w:pPr>
    </w:p>
    <w:p w14:paraId="30A868E8" w14:textId="5C03BB69" w:rsidR="006C1321" w:rsidRPr="00235464" w:rsidRDefault="006C1321" w:rsidP="006C1321">
      <w:pPr>
        <w:pStyle w:val="Heading1"/>
        <w:jc w:val="center"/>
        <w:rPr>
          <w:sz w:val="40"/>
          <w:szCs w:val="40"/>
        </w:rPr>
      </w:pPr>
    </w:p>
    <w:p w14:paraId="47CD59AF" w14:textId="55C40514" w:rsidR="006C1321" w:rsidRPr="00235464" w:rsidRDefault="006C1321" w:rsidP="006C1321">
      <w:pPr>
        <w:pStyle w:val="Heading1"/>
        <w:jc w:val="center"/>
        <w:rPr>
          <w:sz w:val="40"/>
          <w:szCs w:val="40"/>
        </w:rPr>
      </w:pPr>
      <w:r>
        <w:rPr>
          <w:sz w:val="40"/>
          <w:szCs w:val="40"/>
        </w:rPr>
        <w:t xml:space="preserve">Bristol Library Values </w:t>
      </w:r>
    </w:p>
    <w:p w14:paraId="2BF65A67" w14:textId="1639A19C" w:rsidR="006C1321" w:rsidRPr="006C1321" w:rsidRDefault="006C1321" w:rsidP="006C1321">
      <w:pPr>
        <w:pStyle w:val="Heading1"/>
        <w:jc w:val="center"/>
      </w:pPr>
    </w:p>
    <w:p w14:paraId="12845257" w14:textId="24F6F45E" w:rsidR="008811FE" w:rsidRPr="00235464" w:rsidRDefault="008811FE" w:rsidP="004712D2">
      <w:pPr>
        <w:spacing w:after="0" w:line="480" w:lineRule="auto"/>
        <w:rPr>
          <w:rFonts w:ascii="Garamond" w:hAnsi="Garamond" w:cs="Arial"/>
          <w:b/>
          <w:bCs/>
          <w:color w:val="000000"/>
          <w:shd w:val="clear" w:color="auto" w:fill="FFFFFF"/>
        </w:rPr>
      </w:pPr>
    </w:p>
    <w:p w14:paraId="6E6961FD" w14:textId="69AB79E3" w:rsidR="00D443F8" w:rsidRPr="00235464" w:rsidRDefault="00D443F8" w:rsidP="004712D2">
      <w:pPr>
        <w:spacing w:after="0" w:line="480" w:lineRule="auto"/>
        <w:rPr>
          <w:rFonts w:ascii="Garamond" w:hAnsi="Garamond" w:cs="Arial"/>
          <w:color w:val="000000"/>
          <w:shd w:val="clear" w:color="auto" w:fill="FFFFFF"/>
        </w:rPr>
      </w:pPr>
      <w:r w:rsidRPr="00235464">
        <w:rPr>
          <w:rFonts w:ascii="Garamond" w:hAnsi="Garamond" w:cs="Arial"/>
          <w:color w:val="000000"/>
          <w:shd w:val="clear" w:color="auto" w:fill="FFFFFF"/>
        </w:rPr>
        <w:t xml:space="preserve">The Bristol Library supports intellectual freedom and promotes literacy, a love of reading, and respect for the entire community. As </w:t>
      </w:r>
      <w:r w:rsidR="00D56FF2" w:rsidRPr="00235464">
        <w:rPr>
          <w:rFonts w:ascii="Garamond" w:hAnsi="Garamond" w:cs="Arial"/>
          <w:color w:val="000000"/>
          <w:shd w:val="clear" w:color="auto" w:fill="FFFFFF"/>
        </w:rPr>
        <w:t xml:space="preserve">a </w:t>
      </w:r>
      <w:r w:rsidRPr="00235464">
        <w:rPr>
          <w:rFonts w:ascii="Garamond" w:hAnsi="Garamond" w:cs="Arial"/>
          <w:color w:val="000000"/>
          <w:shd w:val="clear" w:color="auto" w:fill="FFFFFF"/>
        </w:rPr>
        <w:t>community center</w:t>
      </w:r>
      <w:r w:rsidR="002A12FD">
        <w:rPr>
          <w:rFonts w:ascii="Garamond" w:hAnsi="Garamond" w:cs="Arial"/>
          <w:color w:val="000000"/>
          <w:shd w:val="clear" w:color="auto" w:fill="FFFFFF"/>
        </w:rPr>
        <w:t>,</w:t>
      </w:r>
      <w:r w:rsidRPr="00235464">
        <w:rPr>
          <w:rFonts w:ascii="Garamond" w:hAnsi="Garamond" w:cs="Arial"/>
          <w:color w:val="000000"/>
          <w:shd w:val="clear" w:color="auto" w:fill="FFFFFF"/>
        </w:rPr>
        <w:t xml:space="preserve"> Bristol Library embraces innovation and adapts programs and technologies to foster connection, personal growth, and a healthy democracy. </w:t>
      </w:r>
    </w:p>
    <w:p w14:paraId="66714447" w14:textId="5F9D2BEC" w:rsidR="008811FE" w:rsidRPr="00235464" w:rsidRDefault="00D443F8" w:rsidP="004712D2">
      <w:pPr>
        <w:spacing w:after="0" w:line="480" w:lineRule="auto"/>
        <w:rPr>
          <w:rFonts w:ascii="Garamond" w:hAnsi="Garamond" w:cs="Arial"/>
          <w:b/>
          <w:bCs/>
          <w:color w:val="000000"/>
          <w:shd w:val="clear" w:color="auto" w:fill="FFFFFF"/>
        </w:rPr>
      </w:pPr>
      <w:r w:rsidRPr="00235464">
        <w:rPr>
          <w:rFonts w:ascii="Garamond" w:hAnsi="Garamond" w:cs="Arial"/>
          <w:b/>
          <w:bCs/>
          <w:color w:val="000000"/>
          <w:shd w:val="clear" w:color="auto" w:fill="FFFFFF"/>
        </w:rPr>
        <w:br/>
      </w:r>
      <w:r w:rsidR="000A1EBE" w:rsidRPr="00235464">
        <w:rPr>
          <w:rFonts w:ascii="Garamond" w:hAnsi="Garamond" w:cs="Arial"/>
          <w:b/>
          <w:bCs/>
          <w:color w:val="000000"/>
          <w:shd w:val="clear" w:color="auto" w:fill="FFFFFF"/>
        </w:rPr>
        <w:t>I</w:t>
      </w:r>
      <w:r w:rsidR="008811FE" w:rsidRPr="00235464">
        <w:rPr>
          <w:rFonts w:ascii="Garamond" w:hAnsi="Garamond" w:cs="Arial"/>
          <w:b/>
          <w:bCs/>
          <w:color w:val="000000"/>
          <w:shd w:val="clear" w:color="auto" w:fill="FFFFFF"/>
        </w:rPr>
        <w:t>ntellectual freedom</w:t>
      </w:r>
    </w:p>
    <w:p w14:paraId="7D126E1A" w14:textId="66FC9423" w:rsidR="008811FE" w:rsidRPr="00235464" w:rsidRDefault="008811FE" w:rsidP="004712D2">
      <w:pPr>
        <w:spacing w:after="0" w:line="480" w:lineRule="auto"/>
        <w:rPr>
          <w:rFonts w:ascii="Garamond" w:hAnsi="Garamond" w:cs="Arial"/>
          <w:color w:val="000000"/>
          <w:shd w:val="clear" w:color="auto" w:fill="FFFFFF"/>
        </w:rPr>
      </w:pPr>
      <w:r w:rsidRPr="00235464">
        <w:rPr>
          <w:rFonts w:ascii="Garamond" w:hAnsi="Garamond" w:cs="Arial"/>
          <w:color w:val="000000"/>
          <w:shd w:val="clear" w:color="auto" w:fill="FFFFFF"/>
        </w:rPr>
        <w:t xml:space="preserve">The Bristol Library </w:t>
      </w:r>
      <w:r w:rsidR="000A1EBE" w:rsidRPr="00235464">
        <w:rPr>
          <w:rFonts w:ascii="Garamond" w:hAnsi="Garamond" w:cs="Arial"/>
          <w:color w:val="000000"/>
          <w:shd w:val="clear" w:color="auto" w:fill="FFFFFF"/>
        </w:rPr>
        <w:t xml:space="preserve">supports intellectual freedom and </w:t>
      </w:r>
      <w:r w:rsidR="00011BCA">
        <w:rPr>
          <w:rFonts w:ascii="Garamond" w:hAnsi="Garamond" w:cs="Arial"/>
          <w:color w:val="000000"/>
          <w:shd w:val="clear" w:color="auto" w:fill="FFFFFF"/>
        </w:rPr>
        <w:t xml:space="preserve">strives to </w:t>
      </w:r>
      <w:r w:rsidRPr="00235464">
        <w:rPr>
          <w:rFonts w:ascii="Garamond" w:hAnsi="Garamond" w:cs="Arial"/>
          <w:color w:val="000000"/>
          <w:shd w:val="clear" w:color="auto" w:fill="FFFFFF"/>
        </w:rPr>
        <w:t>enable all individuals in our community to exercise their right to access information</w:t>
      </w:r>
      <w:r w:rsidR="00D443F8" w:rsidRPr="00235464">
        <w:rPr>
          <w:rFonts w:ascii="Garamond" w:hAnsi="Garamond" w:cs="Arial"/>
          <w:color w:val="000000"/>
          <w:shd w:val="clear" w:color="auto" w:fill="FFFFFF"/>
        </w:rPr>
        <w:t>.</w:t>
      </w:r>
    </w:p>
    <w:p w14:paraId="76E5544A" w14:textId="77777777" w:rsidR="00D443F8" w:rsidRPr="00235464" w:rsidRDefault="00D443F8" w:rsidP="004712D2">
      <w:pPr>
        <w:spacing w:after="0" w:line="480" w:lineRule="auto"/>
        <w:rPr>
          <w:rFonts w:ascii="Garamond" w:hAnsi="Garamond" w:cs="Arial"/>
          <w:b/>
          <w:bCs/>
          <w:color w:val="000000"/>
          <w:shd w:val="clear" w:color="auto" w:fill="FFFFFF"/>
        </w:rPr>
      </w:pPr>
    </w:p>
    <w:p w14:paraId="58435C58" w14:textId="03CBA651" w:rsidR="008811FE" w:rsidRPr="00235464" w:rsidRDefault="000A1EBE" w:rsidP="004712D2">
      <w:pPr>
        <w:spacing w:after="0" w:line="480" w:lineRule="auto"/>
        <w:rPr>
          <w:rFonts w:ascii="Garamond" w:hAnsi="Garamond" w:cs="Arial"/>
          <w:b/>
          <w:bCs/>
          <w:color w:val="000000"/>
          <w:shd w:val="clear" w:color="auto" w:fill="FFFFFF"/>
        </w:rPr>
      </w:pPr>
      <w:r w:rsidRPr="00235464">
        <w:rPr>
          <w:rFonts w:ascii="Garamond" w:hAnsi="Garamond" w:cs="Arial"/>
          <w:b/>
          <w:bCs/>
          <w:color w:val="000000"/>
          <w:shd w:val="clear" w:color="auto" w:fill="FFFFFF"/>
        </w:rPr>
        <w:t>L</w:t>
      </w:r>
      <w:r w:rsidR="008811FE" w:rsidRPr="00235464">
        <w:rPr>
          <w:rFonts w:ascii="Garamond" w:hAnsi="Garamond" w:cs="Arial"/>
          <w:b/>
          <w:bCs/>
          <w:color w:val="000000"/>
          <w:shd w:val="clear" w:color="auto" w:fill="FFFFFF"/>
        </w:rPr>
        <w:t>iteracy and a love of reading</w:t>
      </w:r>
    </w:p>
    <w:p w14:paraId="39F1890D" w14:textId="7257B8E1" w:rsidR="008811FE" w:rsidRPr="00235464" w:rsidRDefault="000A1EBE" w:rsidP="004712D2">
      <w:pPr>
        <w:spacing w:after="0" w:line="480" w:lineRule="auto"/>
        <w:rPr>
          <w:rFonts w:ascii="Garamond" w:hAnsi="Garamond" w:cs="Arial"/>
          <w:color w:val="000000"/>
          <w:shd w:val="clear" w:color="auto" w:fill="FFFFFF"/>
        </w:rPr>
      </w:pPr>
      <w:r w:rsidRPr="00235464">
        <w:rPr>
          <w:rFonts w:ascii="Garamond" w:hAnsi="Garamond" w:cs="Arial"/>
          <w:color w:val="000000"/>
          <w:shd w:val="clear" w:color="auto" w:fill="FFFFFF"/>
        </w:rPr>
        <w:t>The Bristol Library r</w:t>
      </w:r>
      <w:r w:rsidR="008811FE" w:rsidRPr="00235464">
        <w:rPr>
          <w:rFonts w:ascii="Garamond" w:hAnsi="Garamond" w:cs="Arial"/>
          <w:color w:val="000000"/>
          <w:shd w:val="clear" w:color="auto" w:fill="FFFFFF"/>
        </w:rPr>
        <w:t>ecogniz</w:t>
      </w:r>
      <w:r w:rsidRPr="00235464">
        <w:rPr>
          <w:rFonts w:ascii="Garamond" w:hAnsi="Garamond" w:cs="Arial"/>
          <w:color w:val="000000"/>
          <w:shd w:val="clear" w:color="auto" w:fill="FFFFFF"/>
        </w:rPr>
        <w:t>es</w:t>
      </w:r>
      <w:r w:rsidR="008811FE" w:rsidRPr="00235464">
        <w:rPr>
          <w:rFonts w:ascii="Garamond" w:hAnsi="Garamond" w:cs="Arial"/>
          <w:color w:val="000000"/>
          <w:shd w:val="clear" w:color="auto" w:fill="FFFFFF"/>
        </w:rPr>
        <w:t xml:space="preserve"> the vital importance of reading to open doors and expand horizons</w:t>
      </w:r>
      <w:r w:rsidRPr="00235464">
        <w:rPr>
          <w:rFonts w:ascii="Garamond" w:hAnsi="Garamond" w:cs="Arial"/>
          <w:color w:val="000000"/>
          <w:shd w:val="clear" w:color="auto" w:fill="FFFFFF"/>
        </w:rPr>
        <w:t xml:space="preserve"> and</w:t>
      </w:r>
      <w:r w:rsidR="008811FE" w:rsidRPr="00235464">
        <w:rPr>
          <w:rFonts w:ascii="Garamond" w:hAnsi="Garamond" w:cs="Arial"/>
          <w:color w:val="000000"/>
          <w:shd w:val="clear" w:color="auto" w:fill="FFFFFF"/>
        </w:rPr>
        <w:t xml:space="preserve"> strives to support every patron in becoming a lifelong reader.</w:t>
      </w:r>
    </w:p>
    <w:p w14:paraId="0C3F3C9E" w14:textId="71054047" w:rsidR="00DA25D6" w:rsidRPr="00235464" w:rsidRDefault="00DA25D6" w:rsidP="004712D2">
      <w:pPr>
        <w:spacing w:after="0" w:line="480" w:lineRule="auto"/>
        <w:rPr>
          <w:rFonts w:ascii="Garamond" w:hAnsi="Garamond" w:cs="Arial"/>
          <w:color w:val="000000"/>
          <w:shd w:val="clear" w:color="auto" w:fill="FFFFFF"/>
        </w:rPr>
      </w:pPr>
    </w:p>
    <w:p w14:paraId="5C578325" w14:textId="0A175888" w:rsidR="008811FE" w:rsidRPr="00235464" w:rsidRDefault="000A1EBE" w:rsidP="004712D2">
      <w:pPr>
        <w:spacing w:after="0" w:line="480" w:lineRule="auto"/>
        <w:rPr>
          <w:rFonts w:ascii="Garamond" w:hAnsi="Garamond"/>
          <w:b/>
          <w:bCs/>
        </w:rPr>
      </w:pPr>
      <w:r w:rsidRPr="00235464">
        <w:rPr>
          <w:rFonts w:ascii="Garamond" w:hAnsi="Garamond"/>
          <w:b/>
          <w:bCs/>
        </w:rPr>
        <w:t>C</w:t>
      </w:r>
      <w:r w:rsidR="00DA25D6" w:rsidRPr="00235464">
        <w:rPr>
          <w:rFonts w:ascii="Garamond" w:hAnsi="Garamond"/>
          <w:b/>
          <w:bCs/>
        </w:rPr>
        <w:t>ommunity</w:t>
      </w:r>
      <w:r w:rsidRPr="00235464">
        <w:rPr>
          <w:rFonts w:ascii="Garamond" w:hAnsi="Garamond"/>
          <w:b/>
          <w:bCs/>
        </w:rPr>
        <w:t xml:space="preserve"> connection</w:t>
      </w:r>
    </w:p>
    <w:p w14:paraId="57DA46F4" w14:textId="719F07A2" w:rsidR="00F34A29" w:rsidRPr="00235464" w:rsidRDefault="000A1EBE" w:rsidP="004712D2">
      <w:pPr>
        <w:spacing w:after="0" w:line="480" w:lineRule="auto"/>
        <w:rPr>
          <w:rFonts w:ascii="Garamond" w:hAnsi="Garamond"/>
          <w:b/>
          <w:bCs/>
        </w:rPr>
      </w:pPr>
      <w:r w:rsidRPr="00235464">
        <w:rPr>
          <w:rFonts w:ascii="Garamond" w:hAnsi="Garamond"/>
        </w:rPr>
        <w:t xml:space="preserve">The Bristol Library embraces the entire community and </w:t>
      </w:r>
      <w:r w:rsidR="00DA25D6" w:rsidRPr="00235464">
        <w:rPr>
          <w:rFonts w:ascii="Garamond" w:hAnsi="Garamond"/>
        </w:rPr>
        <w:t>celebrate</w:t>
      </w:r>
      <w:r w:rsidR="002A12FD">
        <w:rPr>
          <w:rFonts w:ascii="Garamond" w:hAnsi="Garamond"/>
        </w:rPr>
        <w:t>s</w:t>
      </w:r>
      <w:r w:rsidR="00DA25D6" w:rsidRPr="00235464">
        <w:rPr>
          <w:rFonts w:ascii="Garamond" w:hAnsi="Garamond"/>
        </w:rPr>
        <w:t xml:space="preserve"> our town’s diversity </w:t>
      </w:r>
      <w:r w:rsidRPr="00235464">
        <w:rPr>
          <w:rFonts w:ascii="Garamond" w:hAnsi="Garamond"/>
        </w:rPr>
        <w:t xml:space="preserve">such that </w:t>
      </w:r>
      <w:r w:rsidR="00DA25D6" w:rsidRPr="00235464">
        <w:rPr>
          <w:rFonts w:ascii="Garamond" w:hAnsi="Garamond"/>
        </w:rPr>
        <w:t xml:space="preserve">all people feel welcome in </w:t>
      </w:r>
      <w:r w:rsidR="00B27DB6">
        <w:rPr>
          <w:rFonts w:ascii="Garamond" w:hAnsi="Garamond"/>
        </w:rPr>
        <w:t xml:space="preserve">the </w:t>
      </w:r>
      <w:r w:rsidR="00DA25D6" w:rsidRPr="00235464">
        <w:rPr>
          <w:rFonts w:ascii="Garamond" w:hAnsi="Garamond"/>
        </w:rPr>
        <w:t xml:space="preserve">Bristol Library. We strive to meet the needs and expectations of every patron. The Bristol Library actively supports efforts that combat prejudice, stereotyping, and discrimination across race, ethnicity, gender, age, education, religion, </w:t>
      </w:r>
      <w:r w:rsidR="00F34A29" w:rsidRPr="00235464">
        <w:rPr>
          <w:rFonts w:ascii="Garamond" w:hAnsi="Garamond"/>
        </w:rPr>
        <w:t xml:space="preserve">ability, </w:t>
      </w:r>
      <w:r w:rsidR="00DA25D6" w:rsidRPr="00235464">
        <w:rPr>
          <w:rFonts w:ascii="Garamond" w:hAnsi="Garamond"/>
        </w:rPr>
        <w:t>and income.</w:t>
      </w:r>
    </w:p>
    <w:p w14:paraId="2F16B33E" w14:textId="77777777" w:rsidR="00F34A29" w:rsidRPr="00235464" w:rsidRDefault="00F34A29" w:rsidP="004712D2">
      <w:pPr>
        <w:spacing w:after="0" w:line="480" w:lineRule="auto"/>
        <w:rPr>
          <w:rFonts w:ascii="Garamond" w:hAnsi="Garamond"/>
          <w:b/>
          <w:bCs/>
        </w:rPr>
      </w:pPr>
    </w:p>
    <w:p w14:paraId="1E339C7A" w14:textId="77777777" w:rsidR="00B27DB6" w:rsidRDefault="00B27DB6">
      <w:pPr>
        <w:rPr>
          <w:rFonts w:ascii="Garamond" w:hAnsi="Garamond"/>
          <w:b/>
          <w:bCs/>
        </w:rPr>
      </w:pPr>
      <w:r>
        <w:rPr>
          <w:rFonts w:ascii="Garamond" w:hAnsi="Garamond"/>
          <w:b/>
          <w:bCs/>
        </w:rPr>
        <w:br w:type="page"/>
      </w:r>
    </w:p>
    <w:p w14:paraId="5D05F9CF" w14:textId="494D6785" w:rsidR="007F00D7" w:rsidRPr="007F00D7" w:rsidRDefault="000A1EBE" w:rsidP="004712D2">
      <w:pPr>
        <w:spacing w:after="0" w:line="480" w:lineRule="auto"/>
        <w:rPr>
          <w:rFonts w:ascii="Garamond" w:hAnsi="Garamond"/>
          <w:b/>
          <w:bCs/>
        </w:rPr>
      </w:pPr>
      <w:r w:rsidRPr="00235464">
        <w:rPr>
          <w:rFonts w:ascii="Garamond" w:hAnsi="Garamond"/>
          <w:b/>
          <w:bCs/>
        </w:rPr>
        <w:lastRenderedPageBreak/>
        <w:t>S</w:t>
      </w:r>
      <w:r w:rsidR="00ED691D" w:rsidRPr="00235464">
        <w:rPr>
          <w:rFonts w:ascii="Garamond" w:hAnsi="Garamond"/>
          <w:b/>
          <w:bCs/>
        </w:rPr>
        <w:t>trong partnerships</w:t>
      </w:r>
    </w:p>
    <w:p w14:paraId="213B24AD" w14:textId="529137D1" w:rsidR="00ED691D" w:rsidRPr="00235464" w:rsidRDefault="000A1EBE" w:rsidP="004712D2">
      <w:pPr>
        <w:spacing w:after="0" w:line="480" w:lineRule="auto"/>
        <w:rPr>
          <w:rFonts w:ascii="Garamond" w:hAnsi="Garamond"/>
        </w:rPr>
      </w:pPr>
      <w:r w:rsidRPr="00235464">
        <w:rPr>
          <w:rFonts w:ascii="Garamond" w:hAnsi="Garamond"/>
        </w:rPr>
        <w:t xml:space="preserve">The </w:t>
      </w:r>
      <w:r w:rsidR="00ED691D" w:rsidRPr="00235464">
        <w:rPr>
          <w:rFonts w:ascii="Garamond" w:hAnsi="Garamond"/>
        </w:rPr>
        <w:t xml:space="preserve">Bristol Library extends its reach and impact in the community through </w:t>
      </w:r>
      <w:r w:rsidR="00B27DB6">
        <w:rPr>
          <w:rFonts w:ascii="Garamond" w:hAnsi="Garamond"/>
        </w:rPr>
        <w:t>collaborations</w:t>
      </w:r>
      <w:r w:rsidR="00ED691D" w:rsidRPr="00235464">
        <w:rPr>
          <w:rFonts w:ascii="Garamond" w:hAnsi="Garamond"/>
        </w:rPr>
        <w:t xml:space="preserve"> with individuals, public and nonprofit agencies, local community groups, educators, and businesses.</w:t>
      </w:r>
      <w:r w:rsidR="00B27DB6">
        <w:rPr>
          <w:rFonts w:ascii="Garamond" w:hAnsi="Garamond"/>
        </w:rPr>
        <w:t xml:space="preserve"> </w:t>
      </w:r>
    </w:p>
    <w:p w14:paraId="511B435E" w14:textId="77777777" w:rsidR="00ED691D" w:rsidRPr="00235464" w:rsidRDefault="00ED691D" w:rsidP="004712D2">
      <w:pPr>
        <w:spacing w:after="0" w:line="480" w:lineRule="auto"/>
        <w:rPr>
          <w:rFonts w:ascii="Garamond" w:hAnsi="Garamond"/>
          <w:b/>
          <w:bCs/>
        </w:rPr>
      </w:pPr>
    </w:p>
    <w:p w14:paraId="2BF1FC6B" w14:textId="39F5FAF7" w:rsidR="00DA25D6" w:rsidRPr="00235464" w:rsidRDefault="000A1EBE" w:rsidP="004712D2">
      <w:pPr>
        <w:spacing w:after="0" w:line="480" w:lineRule="auto"/>
        <w:rPr>
          <w:rFonts w:ascii="Garamond" w:hAnsi="Garamond"/>
          <w:b/>
          <w:bCs/>
        </w:rPr>
      </w:pPr>
      <w:r w:rsidRPr="00235464">
        <w:rPr>
          <w:rFonts w:ascii="Garamond" w:hAnsi="Garamond"/>
          <w:b/>
          <w:bCs/>
        </w:rPr>
        <w:t>C</w:t>
      </w:r>
      <w:r w:rsidR="00F34A29" w:rsidRPr="00235464">
        <w:rPr>
          <w:rFonts w:ascii="Garamond" w:hAnsi="Garamond"/>
          <w:b/>
          <w:bCs/>
        </w:rPr>
        <w:t>hildren</w:t>
      </w:r>
      <w:r w:rsidR="008748A5">
        <w:rPr>
          <w:rFonts w:ascii="Garamond" w:hAnsi="Garamond"/>
          <w:b/>
          <w:bCs/>
        </w:rPr>
        <w:t xml:space="preserve">, teenagers, </w:t>
      </w:r>
      <w:r w:rsidR="00F34A29" w:rsidRPr="00235464">
        <w:rPr>
          <w:rFonts w:ascii="Garamond" w:hAnsi="Garamond"/>
          <w:b/>
          <w:bCs/>
        </w:rPr>
        <w:t>and you</w:t>
      </w:r>
      <w:r w:rsidR="008748A5">
        <w:rPr>
          <w:rFonts w:ascii="Garamond" w:hAnsi="Garamond"/>
          <w:b/>
          <w:bCs/>
        </w:rPr>
        <w:t>ng adults</w:t>
      </w:r>
      <w:r w:rsidR="00DA25D6" w:rsidRPr="00235464">
        <w:rPr>
          <w:rFonts w:ascii="Garamond" w:hAnsi="Garamond"/>
          <w:b/>
          <w:bCs/>
        </w:rPr>
        <w:t xml:space="preserve"> </w:t>
      </w:r>
    </w:p>
    <w:p w14:paraId="1B052F5A" w14:textId="05507DD0" w:rsidR="00F34A29" w:rsidRPr="00235464" w:rsidRDefault="000A1EBE" w:rsidP="004712D2">
      <w:pPr>
        <w:spacing w:after="0" w:line="480" w:lineRule="auto"/>
        <w:rPr>
          <w:rFonts w:ascii="Garamond" w:hAnsi="Garamond"/>
        </w:rPr>
      </w:pPr>
      <w:r w:rsidRPr="00235464">
        <w:rPr>
          <w:rFonts w:ascii="Garamond" w:hAnsi="Garamond"/>
        </w:rPr>
        <w:t xml:space="preserve">The Bristol Library </w:t>
      </w:r>
      <w:r w:rsidR="00F34A29" w:rsidRPr="00235464">
        <w:rPr>
          <w:rFonts w:ascii="Garamond" w:hAnsi="Garamond"/>
        </w:rPr>
        <w:t>join</w:t>
      </w:r>
      <w:r w:rsidRPr="00235464">
        <w:rPr>
          <w:rFonts w:ascii="Garamond" w:hAnsi="Garamond"/>
        </w:rPr>
        <w:t>s</w:t>
      </w:r>
      <w:r w:rsidR="00F34A29" w:rsidRPr="00235464">
        <w:rPr>
          <w:rFonts w:ascii="Garamond" w:hAnsi="Garamond"/>
        </w:rPr>
        <w:t xml:space="preserve"> parents, educators, and young people in helping to </w:t>
      </w:r>
      <w:r w:rsidR="002A12FD">
        <w:rPr>
          <w:rFonts w:ascii="Garamond" w:hAnsi="Garamond"/>
        </w:rPr>
        <w:t xml:space="preserve">encourage the growth of </w:t>
      </w:r>
      <w:r w:rsidR="00F34A29" w:rsidRPr="00235464">
        <w:rPr>
          <w:rFonts w:ascii="Garamond" w:hAnsi="Garamond"/>
        </w:rPr>
        <w:t xml:space="preserve">thoughtful readers and citizens. We recognize the priority of efforts to close educational achievement gaps. </w:t>
      </w:r>
    </w:p>
    <w:p w14:paraId="0B0C0E0E" w14:textId="6883E27C" w:rsidR="00F34A29" w:rsidRPr="00235464" w:rsidRDefault="00F34A29" w:rsidP="004712D2">
      <w:pPr>
        <w:spacing w:after="0" w:line="480" w:lineRule="auto"/>
        <w:rPr>
          <w:rFonts w:ascii="Garamond" w:hAnsi="Garamond"/>
        </w:rPr>
      </w:pPr>
    </w:p>
    <w:p w14:paraId="2694A01E" w14:textId="6249AB42" w:rsidR="00F34A29" w:rsidRPr="00235464" w:rsidRDefault="000A1EBE" w:rsidP="004712D2">
      <w:pPr>
        <w:spacing w:after="0" w:line="480" w:lineRule="auto"/>
        <w:rPr>
          <w:rFonts w:ascii="Garamond" w:hAnsi="Garamond"/>
          <w:b/>
          <w:bCs/>
        </w:rPr>
      </w:pPr>
      <w:r w:rsidRPr="00235464">
        <w:rPr>
          <w:rFonts w:ascii="Garamond" w:hAnsi="Garamond"/>
          <w:b/>
          <w:bCs/>
        </w:rPr>
        <w:t>A</w:t>
      </w:r>
      <w:r w:rsidR="00F34A29" w:rsidRPr="00235464">
        <w:rPr>
          <w:rFonts w:ascii="Garamond" w:hAnsi="Garamond"/>
          <w:b/>
          <w:bCs/>
        </w:rPr>
        <w:t>n age</w:t>
      </w:r>
      <w:r w:rsidR="00D443F8" w:rsidRPr="00235464">
        <w:rPr>
          <w:rFonts w:ascii="Garamond" w:hAnsi="Garamond"/>
          <w:b/>
          <w:bCs/>
        </w:rPr>
        <w:t>-</w:t>
      </w:r>
      <w:r w:rsidR="00F34A29" w:rsidRPr="00235464">
        <w:rPr>
          <w:rFonts w:ascii="Garamond" w:hAnsi="Garamond"/>
          <w:b/>
          <w:bCs/>
        </w:rPr>
        <w:t>friendly community</w:t>
      </w:r>
    </w:p>
    <w:p w14:paraId="6CB2ACE3" w14:textId="157FDA88" w:rsidR="00F34A29" w:rsidRPr="00235464" w:rsidRDefault="000A1EBE" w:rsidP="004712D2">
      <w:pPr>
        <w:spacing w:after="0" w:line="480" w:lineRule="auto"/>
        <w:rPr>
          <w:rFonts w:ascii="Garamond" w:hAnsi="Garamond"/>
          <w:u w:val="single"/>
        </w:rPr>
      </w:pPr>
      <w:r w:rsidRPr="00235464">
        <w:rPr>
          <w:rFonts w:ascii="Garamond" w:hAnsi="Garamond"/>
        </w:rPr>
        <w:t xml:space="preserve">The Bristol Library is </w:t>
      </w:r>
      <w:r w:rsidR="00F34A29" w:rsidRPr="00235464">
        <w:rPr>
          <w:rFonts w:ascii="Garamond" w:hAnsi="Garamond"/>
        </w:rPr>
        <w:t xml:space="preserve">committed </w:t>
      </w:r>
      <w:r w:rsidR="00166113" w:rsidRPr="00235464">
        <w:rPr>
          <w:rFonts w:ascii="Garamond" w:hAnsi="Garamond"/>
        </w:rPr>
        <w:t xml:space="preserve">to </w:t>
      </w:r>
      <w:r w:rsidR="00F34A29" w:rsidRPr="00235464">
        <w:rPr>
          <w:rFonts w:ascii="Garamond" w:hAnsi="Garamond"/>
        </w:rPr>
        <w:t xml:space="preserve">bringing people of </w:t>
      </w:r>
      <w:r w:rsidR="00E47E5E" w:rsidRPr="00235464">
        <w:rPr>
          <w:rFonts w:ascii="Garamond" w:hAnsi="Garamond"/>
        </w:rPr>
        <w:t xml:space="preserve">all </w:t>
      </w:r>
      <w:r w:rsidR="00F34A29" w:rsidRPr="00235464">
        <w:rPr>
          <w:rFonts w:ascii="Garamond" w:hAnsi="Garamond"/>
        </w:rPr>
        <w:t xml:space="preserve">ages </w:t>
      </w:r>
      <w:r w:rsidR="00166113" w:rsidRPr="00235464">
        <w:rPr>
          <w:rFonts w:ascii="Garamond" w:hAnsi="Garamond"/>
        </w:rPr>
        <w:t xml:space="preserve">together around shared interests, </w:t>
      </w:r>
      <w:r w:rsidR="00F34A29" w:rsidRPr="00235464">
        <w:rPr>
          <w:rFonts w:ascii="Garamond" w:hAnsi="Garamond"/>
        </w:rPr>
        <w:t>provid</w:t>
      </w:r>
      <w:r w:rsidR="00166113" w:rsidRPr="00235464">
        <w:rPr>
          <w:rFonts w:ascii="Garamond" w:hAnsi="Garamond"/>
        </w:rPr>
        <w:t>ing</w:t>
      </w:r>
      <w:r w:rsidR="00F34A29" w:rsidRPr="00235464">
        <w:rPr>
          <w:rFonts w:ascii="Garamond" w:hAnsi="Garamond"/>
        </w:rPr>
        <w:t xml:space="preserve"> </w:t>
      </w:r>
      <w:r w:rsidR="00F34A29" w:rsidRPr="00235464">
        <w:rPr>
          <w:rFonts w:ascii="Garamond" w:hAnsi="Garamond"/>
          <w:color w:val="202124"/>
          <w:shd w:val="clear" w:color="auto" w:fill="FFFFFF"/>
        </w:rPr>
        <w:t>services, settings</w:t>
      </w:r>
      <w:r w:rsidR="00166113" w:rsidRPr="00235464">
        <w:rPr>
          <w:rFonts w:ascii="Garamond" w:hAnsi="Garamond"/>
          <w:color w:val="202124"/>
          <w:shd w:val="clear" w:color="auto" w:fill="FFFFFF"/>
        </w:rPr>
        <w:t>,</w:t>
      </w:r>
      <w:r w:rsidR="00F34A29" w:rsidRPr="00235464">
        <w:rPr>
          <w:rFonts w:ascii="Garamond" w:hAnsi="Garamond"/>
          <w:color w:val="202124"/>
          <w:shd w:val="clear" w:color="auto" w:fill="FFFFFF"/>
        </w:rPr>
        <w:t xml:space="preserve"> and structures </w:t>
      </w:r>
      <w:r w:rsidR="00166113" w:rsidRPr="00235464">
        <w:rPr>
          <w:rFonts w:ascii="Garamond" w:hAnsi="Garamond"/>
          <w:color w:val="202124"/>
          <w:shd w:val="clear" w:color="auto" w:fill="FFFFFF"/>
        </w:rPr>
        <w:t xml:space="preserve">that </w:t>
      </w:r>
      <w:r w:rsidR="00395BA9" w:rsidRPr="00235464">
        <w:rPr>
          <w:rFonts w:ascii="Garamond" w:hAnsi="Garamond"/>
        </w:rPr>
        <w:t xml:space="preserve">promote </w:t>
      </w:r>
      <w:r w:rsidRPr="00235464">
        <w:rPr>
          <w:rFonts w:ascii="Garamond" w:hAnsi="Garamond"/>
        </w:rPr>
        <w:t xml:space="preserve">independent living and staying </w:t>
      </w:r>
      <w:r w:rsidR="00395BA9" w:rsidRPr="00235464">
        <w:rPr>
          <w:rFonts w:ascii="Garamond" w:hAnsi="Garamond"/>
        </w:rPr>
        <w:t>connect</w:t>
      </w:r>
      <w:r w:rsidRPr="00235464">
        <w:rPr>
          <w:rFonts w:ascii="Garamond" w:hAnsi="Garamond"/>
        </w:rPr>
        <w:t>ed to</w:t>
      </w:r>
      <w:r w:rsidR="00395BA9" w:rsidRPr="00235464">
        <w:rPr>
          <w:rFonts w:ascii="Garamond" w:hAnsi="Garamond"/>
        </w:rPr>
        <w:t xml:space="preserve"> friends, family, and community</w:t>
      </w:r>
      <w:r w:rsidRPr="00235464">
        <w:rPr>
          <w:rFonts w:ascii="Garamond" w:hAnsi="Garamond"/>
        </w:rPr>
        <w:t>.</w:t>
      </w:r>
      <w:r w:rsidR="00395BA9" w:rsidRPr="00235464">
        <w:rPr>
          <w:rFonts w:ascii="Garamond" w:hAnsi="Garamond"/>
          <w:color w:val="202124"/>
          <w:shd w:val="clear" w:color="auto" w:fill="FFFFFF"/>
        </w:rPr>
        <w:t xml:space="preserve"> </w:t>
      </w:r>
    </w:p>
    <w:p w14:paraId="27073707" w14:textId="77777777" w:rsidR="000A1EBE" w:rsidRPr="00235464" w:rsidRDefault="000A1EBE" w:rsidP="004712D2">
      <w:pPr>
        <w:spacing w:line="480" w:lineRule="auto"/>
        <w:rPr>
          <w:rFonts w:ascii="Garamond" w:hAnsi="Garamond"/>
          <w:b/>
          <w:bCs/>
        </w:rPr>
      </w:pPr>
    </w:p>
    <w:p w14:paraId="6E56734D" w14:textId="7DD99D91" w:rsidR="00023347" w:rsidRPr="00235464" w:rsidRDefault="000A1EBE" w:rsidP="004712D2">
      <w:pPr>
        <w:spacing w:after="0" w:line="480" w:lineRule="auto"/>
        <w:rPr>
          <w:rFonts w:ascii="Garamond" w:hAnsi="Garamond"/>
          <w:b/>
          <w:bCs/>
        </w:rPr>
      </w:pPr>
      <w:r w:rsidRPr="00235464">
        <w:rPr>
          <w:rFonts w:ascii="Garamond" w:hAnsi="Garamond"/>
          <w:b/>
          <w:bCs/>
        </w:rPr>
        <w:t>A</w:t>
      </w:r>
      <w:r w:rsidR="00023347" w:rsidRPr="00235464">
        <w:rPr>
          <w:rFonts w:ascii="Garamond" w:hAnsi="Garamond"/>
          <w:b/>
          <w:bCs/>
        </w:rPr>
        <w:t xml:space="preserve"> healthy democracy</w:t>
      </w:r>
    </w:p>
    <w:p w14:paraId="0893CA5D" w14:textId="761ED878" w:rsidR="00023347" w:rsidRPr="00235464" w:rsidRDefault="000A1EBE" w:rsidP="004712D2">
      <w:pPr>
        <w:spacing w:after="0" w:line="480" w:lineRule="auto"/>
        <w:rPr>
          <w:rFonts w:ascii="Garamond" w:hAnsi="Garamond"/>
        </w:rPr>
      </w:pPr>
      <w:r w:rsidRPr="00235464">
        <w:rPr>
          <w:rFonts w:ascii="Garamond" w:hAnsi="Garamond"/>
        </w:rPr>
        <w:t xml:space="preserve">The </w:t>
      </w:r>
      <w:r w:rsidR="00023347" w:rsidRPr="00235464">
        <w:rPr>
          <w:rFonts w:ascii="Garamond" w:hAnsi="Garamond"/>
        </w:rPr>
        <w:t xml:space="preserve">Bristol Library is committed to </w:t>
      </w:r>
      <w:r w:rsidRPr="00235464">
        <w:rPr>
          <w:rFonts w:ascii="Garamond" w:hAnsi="Garamond"/>
        </w:rPr>
        <w:t xml:space="preserve">fostering democracy through </w:t>
      </w:r>
      <w:r w:rsidR="00023347" w:rsidRPr="00235464">
        <w:rPr>
          <w:rFonts w:ascii="Garamond" w:hAnsi="Garamond"/>
        </w:rPr>
        <w:t xml:space="preserve">building an informed community and providing neutral ground where participation in civic life is open to all. </w:t>
      </w:r>
    </w:p>
    <w:p w14:paraId="46ECDFC3" w14:textId="28C71140" w:rsidR="00023347" w:rsidRPr="00235464" w:rsidRDefault="00023347" w:rsidP="004712D2">
      <w:pPr>
        <w:spacing w:after="0" w:line="480" w:lineRule="auto"/>
        <w:rPr>
          <w:rFonts w:ascii="Garamond" w:hAnsi="Garamond"/>
        </w:rPr>
      </w:pPr>
    </w:p>
    <w:p w14:paraId="3C1CCB6C" w14:textId="5C77C5FE" w:rsidR="00F34A29" w:rsidRPr="00235464" w:rsidRDefault="000A1EBE" w:rsidP="004712D2">
      <w:pPr>
        <w:spacing w:after="0" w:line="480" w:lineRule="auto"/>
        <w:rPr>
          <w:rFonts w:ascii="Garamond" w:hAnsi="Garamond"/>
          <w:b/>
          <w:bCs/>
        </w:rPr>
      </w:pPr>
      <w:r w:rsidRPr="00235464">
        <w:rPr>
          <w:rFonts w:ascii="Garamond" w:hAnsi="Garamond"/>
          <w:b/>
          <w:bCs/>
        </w:rPr>
        <w:t>I</w:t>
      </w:r>
      <w:r w:rsidR="00E47E5E" w:rsidRPr="00235464">
        <w:rPr>
          <w:rFonts w:ascii="Garamond" w:hAnsi="Garamond"/>
          <w:b/>
          <w:bCs/>
        </w:rPr>
        <w:t>nnovat</w:t>
      </w:r>
      <w:r w:rsidRPr="00235464">
        <w:rPr>
          <w:rFonts w:ascii="Garamond" w:hAnsi="Garamond"/>
          <w:b/>
          <w:bCs/>
        </w:rPr>
        <w:t>ion</w:t>
      </w:r>
    </w:p>
    <w:p w14:paraId="4BE0D092" w14:textId="36814A71" w:rsidR="006E3286" w:rsidRDefault="00E47E5E" w:rsidP="006E3286">
      <w:pPr>
        <w:spacing w:line="480" w:lineRule="auto"/>
        <w:rPr>
          <w:rFonts w:ascii="Garamond" w:hAnsi="Garamond"/>
        </w:rPr>
      </w:pPr>
      <w:r w:rsidRPr="00235464">
        <w:rPr>
          <w:rFonts w:ascii="Garamond" w:hAnsi="Garamond"/>
        </w:rPr>
        <w:t>T</w:t>
      </w:r>
      <w:r w:rsidR="000A1EBE" w:rsidRPr="00235464">
        <w:rPr>
          <w:rFonts w:ascii="Garamond" w:hAnsi="Garamond"/>
        </w:rPr>
        <w:t xml:space="preserve">he Bristol Library </w:t>
      </w:r>
      <w:r w:rsidRPr="00235464">
        <w:rPr>
          <w:rFonts w:ascii="Garamond" w:hAnsi="Garamond"/>
        </w:rPr>
        <w:t>continuously adapt</w:t>
      </w:r>
      <w:r w:rsidR="000A1EBE" w:rsidRPr="00235464">
        <w:rPr>
          <w:rFonts w:ascii="Garamond" w:hAnsi="Garamond"/>
        </w:rPr>
        <w:t>s</w:t>
      </w:r>
      <w:r w:rsidRPr="00235464">
        <w:rPr>
          <w:rFonts w:ascii="Garamond" w:hAnsi="Garamond"/>
        </w:rPr>
        <w:t xml:space="preserve"> what we do and how we do </w:t>
      </w:r>
      <w:r w:rsidR="002A12FD">
        <w:rPr>
          <w:rFonts w:ascii="Garamond" w:hAnsi="Garamond"/>
        </w:rPr>
        <w:t xml:space="preserve">it </w:t>
      </w:r>
      <w:r w:rsidR="000A1EBE" w:rsidRPr="00235464">
        <w:rPr>
          <w:rFonts w:ascii="Garamond" w:hAnsi="Garamond"/>
        </w:rPr>
        <w:t>to stay relevant to patrons’ changing needs and interests.</w:t>
      </w:r>
      <w:r w:rsidRPr="00235464">
        <w:rPr>
          <w:rFonts w:ascii="Garamond" w:hAnsi="Garamond"/>
        </w:rPr>
        <w:t xml:space="preserve"> We are a learning organization and invest in our staff, technology, and infrastructure to improve service.</w:t>
      </w:r>
    </w:p>
    <w:p w14:paraId="66B88D21" w14:textId="73F0FF1B" w:rsidR="00011BCA" w:rsidRDefault="00011BCA" w:rsidP="006E3286">
      <w:pPr>
        <w:spacing w:line="480" w:lineRule="auto"/>
        <w:rPr>
          <w:rFonts w:ascii="Garamond" w:hAnsi="Garamond"/>
        </w:rPr>
      </w:pPr>
    </w:p>
    <w:p w14:paraId="7F77AC4F" w14:textId="2D1A5C7E" w:rsidR="001F2E1E" w:rsidRDefault="001F2E1E" w:rsidP="006E3286">
      <w:pPr>
        <w:spacing w:line="480" w:lineRule="auto"/>
        <w:rPr>
          <w:rFonts w:ascii="Garamond" w:hAnsi="Garamond"/>
        </w:rPr>
      </w:pPr>
    </w:p>
    <w:p w14:paraId="675B291C" w14:textId="2F45011F" w:rsidR="001F2E1E" w:rsidRDefault="001F2E1E" w:rsidP="006E3286">
      <w:pPr>
        <w:spacing w:line="480" w:lineRule="auto"/>
        <w:rPr>
          <w:rFonts w:ascii="Garamond" w:hAnsi="Garamond"/>
        </w:rPr>
      </w:pPr>
    </w:p>
    <w:p w14:paraId="0548D5F6" w14:textId="5644EDB9" w:rsidR="001F2E1E" w:rsidRDefault="001F2E1E" w:rsidP="006E3286">
      <w:pPr>
        <w:spacing w:line="480" w:lineRule="auto"/>
        <w:rPr>
          <w:rFonts w:ascii="Garamond" w:hAnsi="Garamond"/>
        </w:rPr>
      </w:pPr>
    </w:p>
    <w:p w14:paraId="2D60A441" w14:textId="6F8A277B" w:rsidR="001F2E1E" w:rsidRDefault="001F2E1E" w:rsidP="006E3286">
      <w:pPr>
        <w:spacing w:line="480" w:lineRule="auto"/>
        <w:rPr>
          <w:rFonts w:ascii="Garamond" w:hAnsi="Garamond"/>
        </w:rPr>
      </w:pPr>
    </w:p>
    <w:p w14:paraId="221979AB" w14:textId="465D62D2" w:rsidR="001F2E1E" w:rsidRDefault="001F2E1E" w:rsidP="006E3286">
      <w:pPr>
        <w:spacing w:line="480" w:lineRule="auto"/>
        <w:rPr>
          <w:rFonts w:ascii="Garamond" w:hAnsi="Garamond"/>
        </w:rPr>
      </w:pPr>
    </w:p>
    <w:p w14:paraId="07A4F9FE" w14:textId="77777777" w:rsidR="001F2E1E" w:rsidRDefault="001F2E1E" w:rsidP="006E3286">
      <w:pPr>
        <w:spacing w:line="480" w:lineRule="auto"/>
        <w:rPr>
          <w:rFonts w:ascii="Garamond" w:hAnsi="Garamond"/>
        </w:rPr>
      </w:pPr>
    </w:p>
    <w:p w14:paraId="4EAE831C" w14:textId="77777777" w:rsidR="006C1321" w:rsidRPr="00235464" w:rsidRDefault="006C1321" w:rsidP="006C1321">
      <w:pPr>
        <w:pStyle w:val="Heading1"/>
        <w:jc w:val="center"/>
        <w:rPr>
          <w:sz w:val="40"/>
          <w:szCs w:val="40"/>
        </w:rPr>
      </w:pPr>
    </w:p>
    <w:p w14:paraId="102FCBA3" w14:textId="77777777" w:rsidR="006C1321" w:rsidRDefault="006C1321" w:rsidP="006C1321">
      <w:pPr>
        <w:pStyle w:val="Heading1"/>
        <w:jc w:val="center"/>
        <w:rPr>
          <w:sz w:val="40"/>
          <w:szCs w:val="40"/>
        </w:rPr>
      </w:pPr>
      <w:r>
        <w:rPr>
          <w:sz w:val="40"/>
          <w:szCs w:val="40"/>
        </w:rPr>
        <w:t xml:space="preserve">Bristol Library </w:t>
      </w:r>
    </w:p>
    <w:p w14:paraId="702ABF8E" w14:textId="33038CAB" w:rsidR="006C1321" w:rsidRDefault="006C1321" w:rsidP="006C1321">
      <w:pPr>
        <w:pStyle w:val="Heading1"/>
        <w:jc w:val="center"/>
        <w:rPr>
          <w:sz w:val="40"/>
          <w:szCs w:val="40"/>
        </w:rPr>
      </w:pPr>
      <w:r>
        <w:rPr>
          <w:sz w:val="40"/>
          <w:szCs w:val="40"/>
        </w:rPr>
        <w:t xml:space="preserve">Value-Based Goals  </w:t>
      </w:r>
    </w:p>
    <w:p w14:paraId="2FB886E5" w14:textId="14A3EF94" w:rsidR="006C1321" w:rsidRPr="006C1321" w:rsidRDefault="006C1321" w:rsidP="006C1321">
      <w:pPr>
        <w:pStyle w:val="Heading1"/>
        <w:jc w:val="center"/>
        <w:rPr>
          <w:sz w:val="40"/>
          <w:szCs w:val="40"/>
        </w:rPr>
      </w:pPr>
      <w:r>
        <w:rPr>
          <w:sz w:val="40"/>
          <w:szCs w:val="40"/>
        </w:rPr>
        <w:t>Action Plans</w:t>
      </w:r>
    </w:p>
    <w:p w14:paraId="51C58724" w14:textId="77777777" w:rsidR="006C1321" w:rsidRPr="006C1321" w:rsidRDefault="006C1321" w:rsidP="006C1321">
      <w:pPr>
        <w:pStyle w:val="Heading1"/>
        <w:jc w:val="center"/>
      </w:pPr>
    </w:p>
    <w:p w14:paraId="21DE5ADA" w14:textId="77777777" w:rsidR="006C1321" w:rsidRPr="00235464" w:rsidRDefault="006C1321" w:rsidP="006C1321">
      <w:pPr>
        <w:spacing w:after="0" w:line="480" w:lineRule="auto"/>
        <w:rPr>
          <w:rFonts w:ascii="Garamond" w:hAnsi="Garamond" w:cs="Arial"/>
          <w:b/>
          <w:bCs/>
          <w:color w:val="000000"/>
          <w:shd w:val="clear" w:color="auto" w:fill="FFFFFF"/>
        </w:rPr>
      </w:pPr>
    </w:p>
    <w:p w14:paraId="7F034377" w14:textId="7C93742E" w:rsidR="00BC6FD7" w:rsidRPr="00235464" w:rsidRDefault="00BC6FD7" w:rsidP="000A1EBE">
      <w:pPr>
        <w:pStyle w:val="NormalWeb"/>
        <w:shd w:val="clear" w:color="auto" w:fill="D9E2F3" w:themeFill="accent1" w:themeFillTint="33"/>
        <w:tabs>
          <w:tab w:val="left" w:pos="3600"/>
        </w:tabs>
        <w:spacing w:before="0" w:beforeAutospacing="0" w:after="0" w:afterAutospacing="0" w:line="240" w:lineRule="auto"/>
        <w:textAlignment w:val="baseline"/>
        <w:rPr>
          <w:rFonts w:ascii="Garamond" w:hAnsi="Garamond" w:cs="Arial"/>
          <w:b/>
          <w:bCs/>
          <w:color w:val="494949"/>
        </w:rPr>
      </w:pPr>
    </w:p>
    <w:p w14:paraId="47A0C067" w14:textId="77777777" w:rsidR="007F746D" w:rsidRDefault="007F746D" w:rsidP="007F746D">
      <w:pPr>
        <w:pStyle w:val="NormalWeb"/>
        <w:shd w:val="clear" w:color="auto" w:fill="D9E2F3" w:themeFill="accent1" w:themeFillTint="33"/>
        <w:tabs>
          <w:tab w:val="left" w:pos="3600"/>
        </w:tabs>
        <w:spacing w:before="0" w:beforeAutospacing="0" w:after="0" w:afterAutospacing="0" w:line="240" w:lineRule="auto"/>
        <w:textAlignment w:val="baseline"/>
        <w:rPr>
          <w:rFonts w:ascii="Garamond" w:hAnsi="Garamond" w:cs="Arial"/>
          <w:b/>
          <w:bCs/>
          <w:color w:val="494949"/>
          <w:sz w:val="32"/>
          <w:szCs w:val="32"/>
        </w:rPr>
      </w:pPr>
    </w:p>
    <w:p w14:paraId="29C9CE06" w14:textId="4139E964" w:rsidR="00B24324" w:rsidRDefault="00011BCA" w:rsidP="007F746D">
      <w:pPr>
        <w:pStyle w:val="NormalWeb"/>
        <w:shd w:val="clear" w:color="auto" w:fill="D9E2F3" w:themeFill="accent1" w:themeFillTint="33"/>
        <w:tabs>
          <w:tab w:val="left" w:pos="3600"/>
        </w:tabs>
        <w:spacing w:before="0" w:beforeAutospacing="0" w:after="0" w:afterAutospacing="0" w:line="240" w:lineRule="auto"/>
        <w:textAlignment w:val="baseline"/>
        <w:rPr>
          <w:rFonts w:ascii="Garamond" w:hAnsi="Garamond" w:cs="Arial"/>
          <w:b/>
          <w:bCs/>
          <w:color w:val="494949"/>
          <w:sz w:val="32"/>
          <w:szCs w:val="32"/>
        </w:rPr>
      </w:pPr>
      <w:r>
        <w:rPr>
          <w:rFonts w:ascii="Garamond" w:hAnsi="Garamond" w:cs="Arial"/>
          <w:b/>
          <w:bCs/>
          <w:color w:val="494949"/>
          <w:sz w:val="32"/>
          <w:szCs w:val="32"/>
        </w:rPr>
        <w:t>Bristol Library is</w:t>
      </w:r>
      <w:r w:rsidR="000A1EBE" w:rsidRPr="006C1321">
        <w:rPr>
          <w:rFonts w:ascii="Garamond" w:hAnsi="Garamond" w:cs="Arial"/>
          <w:b/>
          <w:bCs/>
          <w:color w:val="494949"/>
          <w:sz w:val="32"/>
          <w:szCs w:val="32"/>
        </w:rPr>
        <w:t xml:space="preserve"> an organization that values intellectual freedom, promotes literacy, and recognizes the vital importance of reading to </w:t>
      </w:r>
      <w:r w:rsidR="00B27DB6">
        <w:rPr>
          <w:rFonts w:ascii="Garamond" w:hAnsi="Garamond" w:cs="Arial"/>
          <w:b/>
          <w:bCs/>
          <w:color w:val="494949"/>
          <w:sz w:val="32"/>
          <w:szCs w:val="32"/>
        </w:rPr>
        <w:t xml:space="preserve">create opportunities </w:t>
      </w:r>
      <w:r w:rsidR="000A1EBE" w:rsidRPr="006C1321">
        <w:rPr>
          <w:rFonts w:ascii="Garamond" w:hAnsi="Garamond" w:cs="Arial"/>
          <w:b/>
          <w:bCs/>
          <w:color w:val="494949"/>
          <w:sz w:val="32"/>
          <w:szCs w:val="32"/>
        </w:rPr>
        <w:t>and expand horizons</w:t>
      </w:r>
      <w:r>
        <w:rPr>
          <w:rFonts w:ascii="Garamond" w:hAnsi="Garamond" w:cs="Arial"/>
          <w:b/>
          <w:bCs/>
          <w:color w:val="494949"/>
          <w:sz w:val="32"/>
          <w:szCs w:val="32"/>
        </w:rPr>
        <w:t>.</w:t>
      </w:r>
    </w:p>
    <w:p w14:paraId="50C86A8E" w14:textId="77777777" w:rsidR="007F746D" w:rsidRDefault="007F746D" w:rsidP="007F746D">
      <w:pPr>
        <w:pStyle w:val="NormalWeb"/>
        <w:shd w:val="clear" w:color="auto" w:fill="D9E2F3" w:themeFill="accent1" w:themeFillTint="33"/>
        <w:tabs>
          <w:tab w:val="left" w:pos="3600"/>
        </w:tabs>
        <w:spacing w:before="0" w:beforeAutospacing="0" w:after="0" w:afterAutospacing="0" w:line="240" w:lineRule="auto"/>
        <w:textAlignment w:val="baseline"/>
        <w:rPr>
          <w:rFonts w:ascii="Garamond" w:hAnsi="Garamond" w:cs="Arial"/>
          <w:b/>
          <w:bCs/>
          <w:color w:val="494949"/>
          <w:sz w:val="32"/>
          <w:szCs w:val="32"/>
        </w:rPr>
      </w:pPr>
    </w:p>
    <w:p w14:paraId="422C7D96" w14:textId="77777777" w:rsidR="007F746D" w:rsidRPr="006C1321" w:rsidRDefault="007F746D" w:rsidP="007F746D">
      <w:pPr>
        <w:pStyle w:val="NormalWeb"/>
        <w:shd w:val="clear" w:color="auto" w:fill="D9E2F3" w:themeFill="accent1" w:themeFillTint="33"/>
        <w:tabs>
          <w:tab w:val="left" w:pos="3600"/>
        </w:tabs>
        <w:spacing w:before="0" w:beforeAutospacing="0" w:after="0" w:afterAutospacing="0" w:line="240" w:lineRule="auto"/>
        <w:textAlignment w:val="baseline"/>
        <w:rPr>
          <w:rFonts w:ascii="Garamond" w:hAnsi="Garamond" w:cs="Arial"/>
          <w:b/>
          <w:bCs/>
          <w:color w:val="494949"/>
          <w:sz w:val="32"/>
          <w:szCs w:val="32"/>
        </w:rPr>
      </w:pPr>
    </w:p>
    <w:p w14:paraId="0C25004A" w14:textId="77777777" w:rsidR="00EA1AE7" w:rsidRPr="00235464" w:rsidRDefault="00EA1AE7" w:rsidP="00EA1AE7">
      <w:pPr>
        <w:pStyle w:val="NormalWeb"/>
        <w:shd w:val="clear" w:color="auto" w:fill="FEFEFE"/>
        <w:tabs>
          <w:tab w:val="left" w:pos="3600"/>
        </w:tabs>
        <w:spacing w:before="0" w:beforeAutospacing="0" w:after="0" w:afterAutospacing="0" w:line="240" w:lineRule="auto"/>
        <w:ind w:left="720"/>
        <w:textAlignment w:val="baseline"/>
        <w:rPr>
          <w:rFonts w:ascii="Garamond" w:hAnsi="Garamond" w:cs="Arial"/>
          <w:color w:val="494949"/>
        </w:rPr>
      </w:pPr>
    </w:p>
    <w:p w14:paraId="3C87BB75" w14:textId="77777777" w:rsidR="007F746D" w:rsidRDefault="007F746D" w:rsidP="007F746D">
      <w:pPr>
        <w:pStyle w:val="NormalWeb"/>
        <w:shd w:val="clear" w:color="auto" w:fill="FEFEFE"/>
        <w:tabs>
          <w:tab w:val="left" w:pos="3600"/>
        </w:tabs>
        <w:spacing w:before="0" w:beforeAutospacing="0" w:after="0" w:afterAutospacing="0" w:line="240" w:lineRule="auto"/>
        <w:textAlignment w:val="baseline"/>
        <w:rPr>
          <w:rFonts w:ascii="Garamond" w:hAnsi="Garamond" w:cs="Arial"/>
          <w:color w:val="000000" w:themeColor="text1"/>
        </w:rPr>
      </w:pPr>
    </w:p>
    <w:p w14:paraId="22D5B992" w14:textId="5652AB70" w:rsidR="00011BCA" w:rsidRDefault="00011BCA" w:rsidP="00011BCA">
      <w:pPr>
        <w:pStyle w:val="NormalWeb"/>
        <w:shd w:val="clear" w:color="auto" w:fill="FEFEFE"/>
        <w:tabs>
          <w:tab w:val="left" w:pos="3600"/>
        </w:tabs>
        <w:spacing w:before="0" w:beforeAutospacing="0" w:after="0" w:afterAutospacing="0" w:line="480" w:lineRule="auto"/>
        <w:textAlignment w:val="baseline"/>
        <w:rPr>
          <w:rFonts w:ascii="Garamond" w:hAnsi="Garamond" w:cs="Arial"/>
          <w:color w:val="000000" w:themeColor="text1"/>
        </w:rPr>
      </w:pPr>
      <w:r>
        <w:rPr>
          <w:rFonts w:ascii="Garamond" w:hAnsi="Garamond" w:cs="Arial"/>
          <w:color w:val="000000" w:themeColor="text1"/>
        </w:rPr>
        <w:t>Ou</w:t>
      </w:r>
      <w:r w:rsidR="007F746D">
        <w:rPr>
          <w:rFonts w:ascii="Garamond" w:hAnsi="Garamond" w:cs="Arial"/>
          <w:color w:val="000000" w:themeColor="text1"/>
        </w:rPr>
        <w:t>r</w:t>
      </w:r>
      <w:r>
        <w:rPr>
          <w:rFonts w:ascii="Garamond" w:hAnsi="Garamond" w:cs="Arial"/>
          <w:color w:val="000000" w:themeColor="text1"/>
        </w:rPr>
        <w:t xml:space="preserve"> goals include:</w:t>
      </w:r>
    </w:p>
    <w:p w14:paraId="3AECD167" w14:textId="75CEC212" w:rsidR="00AD4E79" w:rsidRPr="002C152D" w:rsidRDefault="00D56FF2" w:rsidP="00011BCA">
      <w:pPr>
        <w:pStyle w:val="NormalWeb"/>
        <w:numPr>
          <w:ilvl w:val="0"/>
          <w:numId w:val="5"/>
        </w:numPr>
        <w:shd w:val="clear" w:color="auto" w:fill="FEFEFE"/>
        <w:tabs>
          <w:tab w:val="left" w:pos="3600"/>
        </w:tabs>
        <w:spacing w:before="0" w:beforeAutospacing="0" w:after="0" w:afterAutospacing="0" w:line="480" w:lineRule="auto"/>
        <w:textAlignment w:val="baseline"/>
        <w:rPr>
          <w:rFonts w:ascii="Garamond" w:hAnsi="Garamond" w:cs="Arial"/>
          <w:color w:val="000000" w:themeColor="text1"/>
        </w:rPr>
      </w:pPr>
      <w:r w:rsidRPr="002C152D">
        <w:rPr>
          <w:rFonts w:ascii="Garamond" w:hAnsi="Garamond" w:cs="Arial"/>
          <w:color w:val="000000" w:themeColor="text1"/>
        </w:rPr>
        <w:t>providing access to information</w:t>
      </w:r>
      <w:r w:rsidR="00872669" w:rsidRPr="002C152D">
        <w:rPr>
          <w:rFonts w:ascii="Garamond" w:hAnsi="Garamond" w:cs="Arial"/>
          <w:color w:val="000000" w:themeColor="text1"/>
        </w:rPr>
        <w:t xml:space="preserve"> </w:t>
      </w:r>
      <w:r w:rsidR="00AD4E79" w:rsidRPr="002C152D">
        <w:rPr>
          <w:rFonts w:ascii="Garamond" w:hAnsi="Garamond" w:cs="Arial"/>
          <w:color w:val="000000" w:themeColor="text1"/>
        </w:rPr>
        <w:t xml:space="preserve">both in print and </w:t>
      </w:r>
      <w:r w:rsidR="002A12FD">
        <w:rPr>
          <w:rFonts w:ascii="Garamond" w:hAnsi="Garamond" w:cs="Arial"/>
          <w:color w:val="000000" w:themeColor="text1"/>
        </w:rPr>
        <w:t>electronically</w:t>
      </w:r>
      <w:r w:rsidR="00AD4E79" w:rsidRPr="002C152D">
        <w:rPr>
          <w:rFonts w:ascii="Garamond" w:hAnsi="Garamond" w:cs="Arial"/>
          <w:color w:val="000000" w:themeColor="text1"/>
        </w:rPr>
        <w:t xml:space="preserve"> that meets the needs and demands of patrons</w:t>
      </w:r>
      <w:r w:rsidR="00B24324" w:rsidRPr="002C152D">
        <w:rPr>
          <w:rFonts w:ascii="Garamond" w:hAnsi="Garamond" w:cs="Arial"/>
          <w:color w:val="000000" w:themeColor="text1"/>
        </w:rPr>
        <w:t>;</w:t>
      </w:r>
    </w:p>
    <w:p w14:paraId="76F7A20B" w14:textId="4B6EF192" w:rsidR="00AD4E79" w:rsidRPr="004727C9" w:rsidRDefault="00872669" w:rsidP="004727C9">
      <w:pPr>
        <w:pStyle w:val="NormalWeb"/>
        <w:numPr>
          <w:ilvl w:val="0"/>
          <w:numId w:val="5"/>
        </w:numPr>
        <w:tabs>
          <w:tab w:val="left" w:pos="3600"/>
        </w:tabs>
        <w:spacing w:before="0" w:beforeAutospacing="0" w:after="0" w:afterAutospacing="0" w:line="480" w:lineRule="auto"/>
        <w:textAlignment w:val="baseline"/>
        <w:rPr>
          <w:rFonts w:ascii="Garamond" w:hAnsi="Garamond" w:cs="Arial"/>
          <w:color w:val="000000" w:themeColor="text1"/>
        </w:rPr>
      </w:pPr>
      <w:r w:rsidRPr="004727C9">
        <w:rPr>
          <w:rFonts w:ascii="Garamond" w:hAnsi="Garamond" w:cs="Arial"/>
          <w:color w:val="000000" w:themeColor="text1"/>
        </w:rPr>
        <w:t>using a data-driven approach to usage and requests to maintain a balanced collection;</w:t>
      </w:r>
    </w:p>
    <w:p w14:paraId="1F80EBD1" w14:textId="7F20CCD3" w:rsidR="004F7948" w:rsidRPr="004727C9" w:rsidRDefault="00B24324" w:rsidP="004727C9">
      <w:pPr>
        <w:pStyle w:val="NormalWeb"/>
        <w:numPr>
          <w:ilvl w:val="0"/>
          <w:numId w:val="5"/>
        </w:numPr>
        <w:tabs>
          <w:tab w:val="left" w:pos="3600"/>
        </w:tabs>
        <w:spacing w:before="0" w:beforeAutospacing="0" w:after="0" w:afterAutospacing="0" w:line="480" w:lineRule="auto"/>
        <w:textAlignment w:val="baseline"/>
        <w:rPr>
          <w:rFonts w:ascii="Garamond" w:hAnsi="Garamond" w:cs="Arial"/>
          <w:color w:val="000000" w:themeColor="text1"/>
        </w:rPr>
      </w:pPr>
      <w:r w:rsidRPr="004727C9">
        <w:rPr>
          <w:rFonts w:ascii="Garamond" w:hAnsi="Garamond"/>
          <w:color w:val="000000" w:themeColor="text1"/>
        </w:rPr>
        <w:t>i</w:t>
      </w:r>
      <w:r w:rsidR="00573D17" w:rsidRPr="004727C9">
        <w:rPr>
          <w:rFonts w:ascii="Garamond" w:hAnsi="Garamond"/>
          <w:color w:val="000000" w:themeColor="text1"/>
        </w:rPr>
        <w:t xml:space="preserve">ncreasing library usage </w:t>
      </w:r>
      <w:r w:rsidR="009C4500" w:rsidRPr="004727C9">
        <w:rPr>
          <w:rFonts w:ascii="Garamond" w:hAnsi="Garamond"/>
          <w:color w:val="000000" w:themeColor="text1"/>
        </w:rPr>
        <w:t xml:space="preserve">to </w:t>
      </w:r>
      <w:r w:rsidR="00573D17" w:rsidRPr="004727C9">
        <w:rPr>
          <w:rFonts w:ascii="Garamond" w:hAnsi="Garamond"/>
          <w:color w:val="000000" w:themeColor="text1"/>
        </w:rPr>
        <w:t xml:space="preserve">above </w:t>
      </w:r>
      <w:r w:rsidR="009C4500" w:rsidRPr="004727C9">
        <w:rPr>
          <w:rFonts w:ascii="Garamond" w:hAnsi="Garamond"/>
          <w:color w:val="000000" w:themeColor="text1"/>
        </w:rPr>
        <w:t>pre-COVID levels</w:t>
      </w:r>
      <w:r w:rsidR="003920F6" w:rsidRPr="004727C9">
        <w:rPr>
          <w:rFonts w:ascii="Garamond" w:hAnsi="Garamond"/>
          <w:color w:val="000000" w:themeColor="text1"/>
        </w:rPr>
        <w:t>.</w:t>
      </w:r>
      <w:r w:rsidR="00573D17" w:rsidRPr="004727C9">
        <w:rPr>
          <w:rFonts w:ascii="Garamond" w:hAnsi="Garamond"/>
          <w:color w:val="000000" w:themeColor="text1"/>
        </w:rPr>
        <w:t xml:space="preserve"> </w:t>
      </w:r>
    </w:p>
    <w:p w14:paraId="485E351B" w14:textId="3ED25A0A" w:rsidR="00B24324" w:rsidRPr="004727C9" w:rsidRDefault="00B24324" w:rsidP="004727C9">
      <w:pPr>
        <w:pStyle w:val="NormalWeb"/>
        <w:tabs>
          <w:tab w:val="left" w:pos="3600"/>
        </w:tabs>
        <w:spacing w:before="0" w:beforeAutospacing="0" w:after="0" w:afterAutospacing="0" w:line="480" w:lineRule="auto"/>
        <w:textAlignment w:val="baseline"/>
        <w:rPr>
          <w:rFonts w:ascii="Garamond" w:hAnsi="Garamond"/>
          <w:i/>
          <w:iCs w:val="0"/>
          <w:color w:val="000000" w:themeColor="text1"/>
        </w:rPr>
      </w:pPr>
      <w:r w:rsidRPr="004727C9">
        <w:rPr>
          <w:rFonts w:ascii="Garamond" w:hAnsi="Garamond"/>
          <w:i/>
          <w:iCs w:val="0"/>
          <w:color w:val="000000" w:themeColor="text1"/>
        </w:rPr>
        <w:t>Action Items</w:t>
      </w:r>
      <w:r w:rsidR="001140AF" w:rsidRPr="004727C9">
        <w:rPr>
          <w:rFonts w:ascii="Garamond" w:hAnsi="Garamond"/>
          <w:i/>
          <w:iCs w:val="0"/>
          <w:color w:val="000000" w:themeColor="text1"/>
        </w:rPr>
        <w:t xml:space="preserve"> </w:t>
      </w:r>
    </w:p>
    <w:p w14:paraId="1E99A376" w14:textId="450E8A66" w:rsidR="006E3286" w:rsidRPr="004727C9" w:rsidRDefault="006E3286" w:rsidP="004727C9">
      <w:pPr>
        <w:pStyle w:val="ListParagraph"/>
        <w:numPr>
          <w:ilvl w:val="0"/>
          <w:numId w:val="17"/>
        </w:numPr>
        <w:spacing w:line="480" w:lineRule="auto"/>
        <w:rPr>
          <w:rFonts w:ascii="Garamond" w:hAnsi="Garamond"/>
          <w:color w:val="000000" w:themeColor="text1"/>
          <w:sz w:val="21"/>
        </w:rPr>
      </w:pPr>
      <w:r w:rsidRPr="004727C9">
        <w:rPr>
          <w:rFonts w:ascii="Garamond" w:hAnsi="Garamond"/>
          <w:color w:val="000000" w:themeColor="text1"/>
          <w:sz w:val="21"/>
        </w:rPr>
        <w:t xml:space="preserve">Provide a </w:t>
      </w:r>
      <w:r w:rsidR="00FA04BE" w:rsidRPr="004727C9">
        <w:rPr>
          <w:rFonts w:ascii="Garamond" w:hAnsi="Garamond"/>
          <w:color w:val="000000" w:themeColor="text1"/>
          <w:sz w:val="21"/>
        </w:rPr>
        <w:t xml:space="preserve">diverse and </w:t>
      </w:r>
      <w:r w:rsidRPr="004727C9">
        <w:rPr>
          <w:rFonts w:ascii="Garamond" w:hAnsi="Garamond"/>
          <w:color w:val="000000" w:themeColor="text1"/>
          <w:sz w:val="21"/>
        </w:rPr>
        <w:t>robust selection of books in a variety of formats.</w:t>
      </w:r>
      <w:r w:rsidR="00FA04BE" w:rsidRPr="004727C9">
        <w:rPr>
          <w:rFonts w:ascii="Garamond" w:hAnsi="Garamond"/>
          <w:color w:val="000000" w:themeColor="text1"/>
          <w:sz w:val="21"/>
        </w:rPr>
        <w:t xml:space="preserve"> </w:t>
      </w:r>
    </w:p>
    <w:p w14:paraId="08E1140F" w14:textId="276DE57E" w:rsidR="006E3286" w:rsidRPr="004727C9" w:rsidRDefault="006E3286" w:rsidP="004727C9">
      <w:pPr>
        <w:pStyle w:val="ListParagraph"/>
        <w:numPr>
          <w:ilvl w:val="0"/>
          <w:numId w:val="17"/>
        </w:numPr>
        <w:spacing w:line="480" w:lineRule="auto"/>
        <w:rPr>
          <w:rFonts w:ascii="Garamond" w:hAnsi="Garamond"/>
          <w:color w:val="000000" w:themeColor="text1"/>
          <w:sz w:val="21"/>
        </w:rPr>
      </w:pPr>
      <w:r w:rsidRPr="004727C9">
        <w:rPr>
          <w:rFonts w:ascii="Garamond" w:hAnsi="Garamond"/>
          <w:color w:val="000000" w:themeColor="text1"/>
          <w:sz w:val="21"/>
        </w:rPr>
        <w:lastRenderedPageBreak/>
        <w:t>Provide computer service and internet connections.</w:t>
      </w:r>
    </w:p>
    <w:p w14:paraId="031BD030" w14:textId="278CBCD1" w:rsidR="00EA1AE7" w:rsidRPr="004727C9" w:rsidRDefault="00FA04BE" w:rsidP="004727C9">
      <w:pPr>
        <w:pStyle w:val="ListParagraph"/>
        <w:numPr>
          <w:ilvl w:val="0"/>
          <w:numId w:val="17"/>
        </w:numPr>
        <w:spacing w:line="480" w:lineRule="auto"/>
        <w:rPr>
          <w:rFonts w:ascii="Garamond" w:hAnsi="Garamond"/>
          <w:color w:val="000000" w:themeColor="text1"/>
          <w:sz w:val="21"/>
        </w:rPr>
      </w:pPr>
      <w:r w:rsidRPr="004727C9">
        <w:rPr>
          <w:rFonts w:ascii="Garamond" w:hAnsi="Garamond"/>
          <w:color w:val="000000" w:themeColor="text1"/>
          <w:sz w:val="21"/>
        </w:rPr>
        <w:t xml:space="preserve">Participate in </w:t>
      </w:r>
      <w:r w:rsidR="00EA1AE7" w:rsidRPr="004727C9">
        <w:rPr>
          <w:rFonts w:ascii="Garamond" w:hAnsi="Garamond"/>
          <w:color w:val="000000" w:themeColor="text1"/>
          <w:sz w:val="21"/>
        </w:rPr>
        <w:t xml:space="preserve">OWWL’s </w:t>
      </w:r>
      <w:hyperlink r:id="rId9" w:history="1">
        <w:r w:rsidR="00EA1AE7" w:rsidRPr="004727C9">
          <w:rPr>
            <w:rStyle w:val="Hyperlink"/>
            <w:rFonts w:ascii="Garamond" w:hAnsi="Garamond"/>
            <w:sz w:val="21"/>
          </w:rPr>
          <w:t>books-by-mail</w:t>
        </w:r>
      </w:hyperlink>
      <w:r w:rsidR="00EA1AE7" w:rsidRPr="004727C9">
        <w:rPr>
          <w:rFonts w:ascii="Garamond" w:hAnsi="Garamond"/>
          <w:color w:val="000000" w:themeColor="text1"/>
          <w:sz w:val="21"/>
        </w:rPr>
        <w:t xml:space="preserve"> initiative</w:t>
      </w:r>
      <w:r w:rsidRPr="004727C9">
        <w:rPr>
          <w:rFonts w:ascii="Garamond" w:hAnsi="Garamond"/>
          <w:color w:val="000000" w:themeColor="text1"/>
          <w:sz w:val="21"/>
        </w:rPr>
        <w:t xml:space="preserve"> (owwl.org/</w:t>
      </w:r>
      <w:proofErr w:type="spellStart"/>
      <w:r w:rsidRPr="004727C9">
        <w:rPr>
          <w:rFonts w:ascii="Garamond" w:hAnsi="Garamond"/>
          <w:color w:val="000000" w:themeColor="text1"/>
          <w:sz w:val="21"/>
        </w:rPr>
        <w:t>booksbymail</w:t>
      </w:r>
      <w:proofErr w:type="spellEnd"/>
      <w:r w:rsidRPr="004727C9">
        <w:rPr>
          <w:rFonts w:ascii="Garamond" w:hAnsi="Garamond"/>
          <w:color w:val="000000" w:themeColor="text1"/>
          <w:sz w:val="21"/>
        </w:rPr>
        <w:t>/)</w:t>
      </w:r>
      <w:r w:rsidR="00EA1AE7" w:rsidRPr="004727C9">
        <w:rPr>
          <w:rFonts w:ascii="Garamond" w:hAnsi="Garamond"/>
          <w:color w:val="000000" w:themeColor="text1"/>
          <w:sz w:val="21"/>
        </w:rPr>
        <w:t>.</w:t>
      </w:r>
    </w:p>
    <w:p w14:paraId="2F062115" w14:textId="37FDA292" w:rsidR="00EA1AE7" w:rsidRPr="004727C9" w:rsidRDefault="00FA04BE" w:rsidP="004727C9">
      <w:pPr>
        <w:pStyle w:val="ListParagraph"/>
        <w:numPr>
          <w:ilvl w:val="0"/>
          <w:numId w:val="17"/>
        </w:numPr>
        <w:spacing w:line="480" w:lineRule="auto"/>
        <w:rPr>
          <w:rFonts w:ascii="Garamond" w:hAnsi="Garamond"/>
          <w:color w:val="000000" w:themeColor="text1"/>
          <w:sz w:val="21"/>
        </w:rPr>
      </w:pPr>
      <w:r w:rsidRPr="004727C9">
        <w:rPr>
          <w:rFonts w:ascii="Garamond" w:hAnsi="Garamond"/>
          <w:color w:val="000000" w:themeColor="text1"/>
          <w:sz w:val="21"/>
        </w:rPr>
        <w:t xml:space="preserve">Develop and implement </w:t>
      </w:r>
      <w:r w:rsidR="00EA1AE7" w:rsidRPr="004727C9">
        <w:rPr>
          <w:rFonts w:ascii="Garamond" w:hAnsi="Garamond"/>
          <w:color w:val="000000" w:themeColor="text1"/>
          <w:sz w:val="21"/>
        </w:rPr>
        <w:t>programs that encourage reading across race, ethnicity, gender, age, education, religion, ability, and income.</w:t>
      </w:r>
    </w:p>
    <w:p w14:paraId="667BE770" w14:textId="52692DDD" w:rsidR="00EA1AE7" w:rsidRPr="002C152D" w:rsidRDefault="00EA1AE7" w:rsidP="00EA1AE7">
      <w:pPr>
        <w:pStyle w:val="ListParagraph"/>
        <w:numPr>
          <w:ilvl w:val="0"/>
          <w:numId w:val="17"/>
        </w:numPr>
        <w:spacing w:line="480" w:lineRule="auto"/>
        <w:rPr>
          <w:rFonts w:ascii="Garamond" w:hAnsi="Garamond"/>
          <w:color w:val="000000" w:themeColor="text1"/>
          <w:sz w:val="21"/>
        </w:rPr>
      </w:pPr>
      <w:r w:rsidRPr="002C152D">
        <w:rPr>
          <w:rFonts w:ascii="Garamond" w:hAnsi="Garamond"/>
          <w:color w:val="000000" w:themeColor="text1"/>
          <w:sz w:val="21"/>
        </w:rPr>
        <w:t>Expand our social media and other marketing effo</w:t>
      </w:r>
      <w:r w:rsidR="006E3286" w:rsidRPr="002C152D">
        <w:rPr>
          <w:rFonts w:ascii="Garamond" w:hAnsi="Garamond"/>
          <w:color w:val="000000" w:themeColor="text1"/>
          <w:sz w:val="21"/>
        </w:rPr>
        <w:t>r</w:t>
      </w:r>
      <w:r w:rsidRPr="002C152D">
        <w:rPr>
          <w:rFonts w:ascii="Garamond" w:hAnsi="Garamond"/>
          <w:color w:val="000000" w:themeColor="text1"/>
          <w:sz w:val="21"/>
        </w:rPr>
        <w:t xml:space="preserve">ts to raise Bristol Library visibility and </w:t>
      </w:r>
      <w:r w:rsidR="00B43B88">
        <w:rPr>
          <w:rFonts w:ascii="Garamond" w:hAnsi="Garamond"/>
          <w:color w:val="000000" w:themeColor="text1"/>
          <w:sz w:val="21"/>
        </w:rPr>
        <w:t xml:space="preserve">community </w:t>
      </w:r>
      <w:r w:rsidRPr="002C152D">
        <w:rPr>
          <w:rFonts w:ascii="Garamond" w:hAnsi="Garamond"/>
          <w:color w:val="000000" w:themeColor="text1"/>
          <w:sz w:val="21"/>
        </w:rPr>
        <w:t>participation.</w:t>
      </w:r>
    </w:p>
    <w:p w14:paraId="53D5CD45" w14:textId="59C29152" w:rsidR="00EA1AE7" w:rsidRPr="002C152D" w:rsidRDefault="00EA1AE7" w:rsidP="00EA1AE7">
      <w:pPr>
        <w:pStyle w:val="ListParagraph"/>
        <w:numPr>
          <w:ilvl w:val="0"/>
          <w:numId w:val="17"/>
        </w:numPr>
        <w:spacing w:line="480" w:lineRule="auto"/>
        <w:rPr>
          <w:rFonts w:ascii="Garamond" w:hAnsi="Garamond"/>
          <w:color w:val="000000" w:themeColor="text1"/>
          <w:sz w:val="21"/>
        </w:rPr>
      </w:pPr>
      <w:r w:rsidRPr="002C152D">
        <w:rPr>
          <w:rFonts w:ascii="Garamond" w:hAnsi="Garamond"/>
          <w:color w:val="000000" w:themeColor="text1"/>
          <w:sz w:val="21"/>
        </w:rPr>
        <w:t xml:space="preserve">Expand our </w:t>
      </w:r>
      <w:r w:rsidR="006E3286" w:rsidRPr="002C152D">
        <w:rPr>
          <w:rFonts w:ascii="Garamond" w:hAnsi="Garamond"/>
          <w:color w:val="000000" w:themeColor="text1"/>
          <w:sz w:val="21"/>
        </w:rPr>
        <w:t>collection in response to patron interests.</w:t>
      </w:r>
    </w:p>
    <w:p w14:paraId="184DDE31" w14:textId="4E22D010" w:rsidR="006E3286" w:rsidRPr="002C152D" w:rsidRDefault="006E3286" w:rsidP="00EA1AE7">
      <w:pPr>
        <w:pStyle w:val="ListParagraph"/>
        <w:numPr>
          <w:ilvl w:val="0"/>
          <w:numId w:val="17"/>
        </w:numPr>
        <w:spacing w:line="480" w:lineRule="auto"/>
        <w:rPr>
          <w:rFonts w:ascii="Garamond" w:hAnsi="Garamond"/>
          <w:color w:val="000000" w:themeColor="text1"/>
          <w:sz w:val="21"/>
        </w:rPr>
      </w:pPr>
      <w:r w:rsidRPr="002C152D">
        <w:rPr>
          <w:rFonts w:ascii="Garamond" w:hAnsi="Garamond"/>
          <w:color w:val="000000" w:themeColor="text1"/>
          <w:sz w:val="21"/>
        </w:rPr>
        <w:t>Affirm the American Library Association’s advocacy of the rights of individuals to form their own opinions about resources they choose to read, view, listen to, or otherwise access through the library with responsible rules for patron use of the library.</w:t>
      </w:r>
    </w:p>
    <w:p w14:paraId="6E763911" w14:textId="5A204717" w:rsidR="00EA1AE7" w:rsidRDefault="006E3286" w:rsidP="00A7626E">
      <w:pPr>
        <w:pStyle w:val="ListParagraph"/>
        <w:numPr>
          <w:ilvl w:val="0"/>
          <w:numId w:val="17"/>
        </w:numPr>
        <w:spacing w:after="0" w:line="480" w:lineRule="auto"/>
        <w:rPr>
          <w:rFonts w:ascii="Garamond" w:hAnsi="Garamond"/>
          <w:color w:val="000000" w:themeColor="text1"/>
          <w:sz w:val="21"/>
        </w:rPr>
      </w:pPr>
      <w:r w:rsidRPr="002C152D">
        <w:rPr>
          <w:rFonts w:ascii="Garamond" w:hAnsi="Garamond"/>
          <w:color w:val="000000" w:themeColor="text1"/>
          <w:sz w:val="21"/>
        </w:rPr>
        <w:t>Continue to pursue funding for additions to collection.</w:t>
      </w:r>
    </w:p>
    <w:p w14:paraId="23541BD8" w14:textId="77777777" w:rsidR="00A7626E" w:rsidRPr="007F746D" w:rsidRDefault="00A7626E" w:rsidP="00A7626E">
      <w:pPr>
        <w:pStyle w:val="ListParagraph"/>
        <w:numPr>
          <w:ilvl w:val="0"/>
          <w:numId w:val="0"/>
        </w:numPr>
        <w:spacing w:after="0" w:line="480" w:lineRule="auto"/>
        <w:ind w:left="720"/>
        <w:rPr>
          <w:rFonts w:ascii="Garamond" w:hAnsi="Garamond"/>
          <w:color w:val="000000" w:themeColor="text1"/>
          <w:sz w:val="21"/>
        </w:rPr>
      </w:pPr>
    </w:p>
    <w:p w14:paraId="5E1129D1" w14:textId="77777777" w:rsidR="007F746D" w:rsidRDefault="007F746D" w:rsidP="00A7626E">
      <w:pPr>
        <w:shd w:val="clear" w:color="auto" w:fill="D9E2F3" w:themeFill="accent1" w:themeFillTint="33"/>
        <w:spacing w:after="0" w:line="480" w:lineRule="auto"/>
        <w:rPr>
          <w:rFonts w:ascii="Garamond" w:hAnsi="Garamond"/>
          <w:b/>
          <w:bCs/>
          <w:sz w:val="32"/>
          <w:szCs w:val="32"/>
        </w:rPr>
      </w:pPr>
    </w:p>
    <w:p w14:paraId="20738BB9" w14:textId="7A365596" w:rsidR="00B24324" w:rsidRDefault="00011BCA" w:rsidP="007F746D">
      <w:pPr>
        <w:shd w:val="clear" w:color="auto" w:fill="D9E2F3" w:themeFill="accent1" w:themeFillTint="33"/>
        <w:spacing w:after="0" w:line="240" w:lineRule="auto"/>
        <w:rPr>
          <w:rFonts w:ascii="Garamond" w:hAnsi="Garamond"/>
          <w:sz w:val="32"/>
          <w:szCs w:val="32"/>
        </w:rPr>
      </w:pPr>
      <w:r>
        <w:rPr>
          <w:rFonts w:ascii="Garamond" w:hAnsi="Garamond"/>
          <w:b/>
          <w:bCs/>
          <w:sz w:val="32"/>
          <w:szCs w:val="32"/>
        </w:rPr>
        <w:t>Bristol Library is</w:t>
      </w:r>
      <w:r w:rsidR="00E017E5" w:rsidRPr="006C1321">
        <w:rPr>
          <w:rFonts w:ascii="Garamond" w:hAnsi="Garamond"/>
          <w:b/>
          <w:bCs/>
          <w:sz w:val="32"/>
          <w:szCs w:val="32"/>
        </w:rPr>
        <w:t xml:space="preserve"> an organization that values strong </w:t>
      </w:r>
      <w:r w:rsidR="006E61C3" w:rsidRPr="006C1321">
        <w:rPr>
          <w:rFonts w:ascii="Garamond" w:hAnsi="Garamond"/>
          <w:b/>
          <w:bCs/>
          <w:sz w:val="32"/>
          <w:szCs w:val="32"/>
        </w:rPr>
        <w:t xml:space="preserve">community </w:t>
      </w:r>
      <w:r w:rsidR="00E017E5" w:rsidRPr="006C1321">
        <w:rPr>
          <w:rFonts w:ascii="Garamond" w:hAnsi="Garamond"/>
          <w:b/>
          <w:bCs/>
          <w:sz w:val="32"/>
          <w:szCs w:val="32"/>
        </w:rPr>
        <w:t>partnerships</w:t>
      </w:r>
      <w:r w:rsidR="00A16C48" w:rsidRPr="006C1321">
        <w:rPr>
          <w:rFonts w:ascii="Garamond" w:hAnsi="Garamond"/>
          <w:b/>
          <w:bCs/>
          <w:sz w:val="32"/>
          <w:szCs w:val="32"/>
        </w:rPr>
        <w:t xml:space="preserve"> </w:t>
      </w:r>
      <w:r w:rsidR="00281DAA" w:rsidRPr="006C1321">
        <w:rPr>
          <w:rFonts w:ascii="Garamond" w:hAnsi="Garamond"/>
          <w:b/>
          <w:bCs/>
          <w:sz w:val="32"/>
          <w:szCs w:val="32"/>
        </w:rPr>
        <w:t>and c</w:t>
      </w:r>
      <w:r w:rsidR="002310BA" w:rsidRPr="006C1321">
        <w:rPr>
          <w:rFonts w:ascii="Garamond" w:hAnsi="Garamond"/>
          <w:b/>
          <w:bCs/>
          <w:sz w:val="32"/>
          <w:szCs w:val="32"/>
        </w:rPr>
        <w:t>ommunity</w:t>
      </w:r>
      <w:r w:rsidR="00281DAA" w:rsidRPr="006C1321">
        <w:rPr>
          <w:rFonts w:ascii="Garamond" w:hAnsi="Garamond"/>
          <w:b/>
          <w:bCs/>
          <w:sz w:val="32"/>
          <w:szCs w:val="32"/>
        </w:rPr>
        <w:t xml:space="preserve"> engagement</w:t>
      </w:r>
      <w:r>
        <w:rPr>
          <w:rFonts w:ascii="Garamond" w:hAnsi="Garamond"/>
          <w:b/>
          <w:bCs/>
          <w:sz w:val="32"/>
          <w:szCs w:val="32"/>
        </w:rPr>
        <w:t>.</w:t>
      </w:r>
      <w:r w:rsidR="00281DAA" w:rsidRPr="006C1321">
        <w:rPr>
          <w:rFonts w:ascii="Garamond" w:hAnsi="Garamond"/>
          <w:b/>
          <w:bCs/>
          <w:sz w:val="32"/>
          <w:szCs w:val="32"/>
        </w:rPr>
        <w:t xml:space="preserve"> </w:t>
      </w:r>
    </w:p>
    <w:p w14:paraId="54FA29AF" w14:textId="33ACAB38" w:rsidR="00011BCA" w:rsidRDefault="00011BCA" w:rsidP="00011BCA">
      <w:pPr>
        <w:shd w:val="clear" w:color="auto" w:fill="D9E2F3" w:themeFill="accent1" w:themeFillTint="33"/>
        <w:spacing w:after="0" w:line="240" w:lineRule="auto"/>
        <w:rPr>
          <w:rFonts w:ascii="Garamond" w:hAnsi="Garamond"/>
          <w:sz w:val="32"/>
          <w:szCs w:val="32"/>
        </w:rPr>
      </w:pPr>
    </w:p>
    <w:p w14:paraId="023150D3" w14:textId="77777777" w:rsidR="007F746D" w:rsidRPr="006C1321" w:rsidRDefault="007F746D" w:rsidP="00011BCA">
      <w:pPr>
        <w:shd w:val="clear" w:color="auto" w:fill="D9E2F3" w:themeFill="accent1" w:themeFillTint="33"/>
        <w:spacing w:after="0" w:line="240" w:lineRule="auto"/>
        <w:rPr>
          <w:rFonts w:ascii="Garamond" w:hAnsi="Garamond"/>
          <w:sz w:val="32"/>
          <w:szCs w:val="32"/>
        </w:rPr>
      </w:pPr>
    </w:p>
    <w:p w14:paraId="5E7DA3B2" w14:textId="77777777" w:rsidR="00EA1AE7" w:rsidRPr="00235464" w:rsidRDefault="00EA1AE7" w:rsidP="00EA1AE7">
      <w:pPr>
        <w:pStyle w:val="ListParagraph"/>
        <w:numPr>
          <w:ilvl w:val="0"/>
          <w:numId w:val="0"/>
        </w:numPr>
        <w:spacing w:line="240" w:lineRule="auto"/>
        <w:ind w:left="720"/>
        <w:rPr>
          <w:rFonts w:ascii="Garamond" w:hAnsi="Garamond"/>
          <w:sz w:val="21"/>
        </w:rPr>
      </w:pPr>
    </w:p>
    <w:p w14:paraId="446570F7" w14:textId="3A8155C0" w:rsidR="00011BCA" w:rsidRPr="00011BCA" w:rsidRDefault="00011BCA" w:rsidP="00011BCA">
      <w:pPr>
        <w:spacing w:after="0" w:line="480" w:lineRule="auto"/>
        <w:rPr>
          <w:rFonts w:ascii="Garamond" w:hAnsi="Garamond"/>
          <w:color w:val="000000" w:themeColor="text1"/>
        </w:rPr>
      </w:pPr>
      <w:r>
        <w:rPr>
          <w:rFonts w:ascii="Garamond" w:hAnsi="Garamond"/>
          <w:color w:val="000000" w:themeColor="text1"/>
        </w:rPr>
        <w:t>Our goals include:</w:t>
      </w:r>
    </w:p>
    <w:p w14:paraId="5C19E06C" w14:textId="1C1DF5A5" w:rsidR="00281DAA" w:rsidRPr="002C152D" w:rsidRDefault="00280A4E" w:rsidP="002C152D">
      <w:pPr>
        <w:pStyle w:val="ListParagraph"/>
        <w:numPr>
          <w:ilvl w:val="0"/>
          <w:numId w:val="9"/>
        </w:numPr>
        <w:spacing w:after="0" w:line="480" w:lineRule="auto"/>
        <w:rPr>
          <w:rFonts w:ascii="Garamond" w:hAnsi="Garamond"/>
          <w:color w:val="000000" w:themeColor="text1"/>
          <w:sz w:val="21"/>
        </w:rPr>
      </w:pPr>
      <w:r w:rsidRPr="002C152D">
        <w:rPr>
          <w:rFonts w:ascii="Garamond" w:hAnsi="Garamond"/>
          <w:color w:val="000000" w:themeColor="text1"/>
          <w:sz w:val="21"/>
        </w:rPr>
        <w:t>p</w:t>
      </w:r>
      <w:r w:rsidR="00281DAA" w:rsidRPr="002C152D">
        <w:rPr>
          <w:rFonts w:ascii="Garamond" w:hAnsi="Garamond"/>
          <w:color w:val="000000" w:themeColor="text1"/>
          <w:sz w:val="21"/>
        </w:rPr>
        <w:t>romot</w:t>
      </w:r>
      <w:r w:rsidR="000B0C3A" w:rsidRPr="002C152D">
        <w:rPr>
          <w:rFonts w:ascii="Garamond" w:hAnsi="Garamond"/>
          <w:color w:val="000000" w:themeColor="text1"/>
          <w:sz w:val="21"/>
        </w:rPr>
        <w:t>ing</w:t>
      </w:r>
      <w:r w:rsidR="00281DAA" w:rsidRPr="002C152D">
        <w:rPr>
          <w:rFonts w:ascii="Garamond" w:hAnsi="Garamond"/>
          <w:color w:val="000000" w:themeColor="text1"/>
          <w:sz w:val="21"/>
        </w:rPr>
        <w:t xml:space="preserve"> the library as a gathering place for patrons and community groups</w:t>
      </w:r>
      <w:r w:rsidR="00B24324" w:rsidRPr="002C152D">
        <w:rPr>
          <w:rFonts w:ascii="Garamond" w:hAnsi="Garamond"/>
          <w:color w:val="000000" w:themeColor="text1"/>
          <w:sz w:val="21"/>
        </w:rPr>
        <w:t>;</w:t>
      </w:r>
      <w:r w:rsidR="00281DAA" w:rsidRPr="002C152D">
        <w:rPr>
          <w:rFonts w:ascii="Garamond" w:hAnsi="Garamond"/>
          <w:color w:val="000000" w:themeColor="text1"/>
          <w:sz w:val="21"/>
        </w:rPr>
        <w:t xml:space="preserve"> </w:t>
      </w:r>
    </w:p>
    <w:p w14:paraId="3331F482" w14:textId="56A3B1C2" w:rsidR="00B24324" w:rsidRPr="002C152D" w:rsidRDefault="00B24324" w:rsidP="002C152D">
      <w:pPr>
        <w:pStyle w:val="ListParagraph"/>
        <w:numPr>
          <w:ilvl w:val="0"/>
          <w:numId w:val="8"/>
        </w:numPr>
        <w:spacing w:after="0" w:line="480" w:lineRule="auto"/>
        <w:rPr>
          <w:rFonts w:ascii="Garamond" w:hAnsi="Garamond"/>
          <w:color w:val="000000" w:themeColor="text1"/>
          <w:sz w:val="21"/>
        </w:rPr>
      </w:pPr>
      <w:r w:rsidRPr="002C152D">
        <w:rPr>
          <w:rFonts w:ascii="Garamond" w:hAnsi="Garamond" w:cs="Arial"/>
          <w:color w:val="000000" w:themeColor="text1"/>
          <w:sz w:val="21"/>
        </w:rPr>
        <w:t xml:space="preserve">offering a lecture series of speakers, authors, historical re-enactors (working in collaboration with local historical societies and other community groups); </w:t>
      </w:r>
    </w:p>
    <w:p w14:paraId="2C0C194B" w14:textId="45C0A954" w:rsidR="001C4E2D" w:rsidRPr="002C152D" w:rsidRDefault="00B24324" w:rsidP="002C152D">
      <w:pPr>
        <w:pStyle w:val="NormalWeb"/>
        <w:numPr>
          <w:ilvl w:val="0"/>
          <w:numId w:val="8"/>
        </w:numPr>
        <w:shd w:val="clear" w:color="auto" w:fill="FEFEFE"/>
        <w:tabs>
          <w:tab w:val="left" w:pos="3600"/>
        </w:tabs>
        <w:spacing w:before="0" w:beforeAutospacing="0" w:after="0" w:afterAutospacing="0" w:line="480" w:lineRule="auto"/>
        <w:textAlignment w:val="baseline"/>
        <w:rPr>
          <w:rFonts w:ascii="Garamond" w:hAnsi="Garamond" w:cs="Arial"/>
          <w:color w:val="000000" w:themeColor="text1"/>
        </w:rPr>
      </w:pPr>
      <w:r w:rsidRPr="002C152D">
        <w:rPr>
          <w:rFonts w:ascii="Garamond" w:hAnsi="Garamond" w:cs="Arial"/>
          <w:color w:val="000000" w:themeColor="text1"/>
        </w:rPr>
        <w:t>developing joint ventures, partnerships, and Library-on-the-Road programs that extend library resources</w:t>
      </w:r>
      <w:r w:rsidR="00ED1A23">
        <w:rPr>
          <w:rFonts w:ascii="Garamond" w:hAnsi="Garamond" w:cs="Arial"/>
          <w:color w:val="000000" w:themeColor="text1"/>
        </w:rPr>
        <w:t xml:space="preserve"> through relevant book displays and lending </w:t>
      </w:r>
      <w:r w:rsidR="00EF6375">
        <w:rPr>
          <w:rFonts w:ascii="Garamond" w:hAnsi="Garamond" w:cs="Arial"/>
          <w:color w:val="000000" w:themeColor="text1"/>
        </w:rPr>
        <w:t xml:space="preserve">and library registration opportunities at events for </w:t>
      </w:r>
      <w:r w:rsidR="00EF6375" w:rsidRPr="002C152D">
        <w:rPr>
          <w:rFonts w:ascii="Garamond" w:hAnsi="Garamond" w:cs="Arial"/>
          <w:color w:val="000000" w:themeColor="text1"/>
        </w:rPr>
        <w:t>community organizations</w:t>
      </w:r>
      <w:r w:rsidR="00ED1A23">
        <w:rPr>
          <w:rFonts w:ascii="Garamond" w:hAnsi="Garamond" w:cs="Arial"/>
          <w:color w:val="000000" w:themeColor="text1"/>
        </w:rPr>
        <w:t xml:space="preserve">, </w:t>
      </w:r>
      <w:r w:rsidRPr="002C152D">
        <w:rPr>
          <w:rFonts w:ascii="Garamond" w:hAnsi="Garamond" w:cs="Arial"/>
          <w:color w:val="000000" w:themeColor="text1"/>
        </w:rPr>
        <w:t xml:space="preserve">such as Bristol Hills Historical Society, </w:t>
      </w:r>
      <w:r w:rsidR="00B43B88">
        <w:rPr>
          <w:rFonts w:ascii="Garamond" w:hAnsi="Garamond" w:cs="Arial"/>
          <w:color w:val="000000" w:themeColor="text1"/>
        </w:rPr>
        <w:t>Cumming Nature Center, 4</w:t>
      </w:r>
      <w:r w:rsidR="00EF6375">
        <w:rPr>
          <w:rFonts w:ascii="Garamond" w:hAnsi="Garamond" w:cs="Arial"/>
          <w:color w:val="000000" w:themeColor="text1"/>
        </w:rPr>
        <w:t>-</w:t>
      </w:r>
      <w:r w:rsidR="00B43B88">
        <w:rPr>
          <w:rFonts w:ascii="Garamond" w:hAnsi="Garamond" w:cs="Arial"/>
          <w:color w:val="000000" w:themeColor="text1"/>
        </w:rPr>
        <w:t xml:space="preserve">H Camp Bristol Hills, </w:t>
      </w:r>
      <w:r w:rsidRPr="002C152D">
        <w:rPr>
          <w:rFonts w:ascii="Garamond" w:hAnsi="Garamond" w:cs="Arial"/>
          <w:color w:val="000000" w:themeColor="text1"/>
        </w:rPr>
        <w:t>South Bristol Fish and Game Club, Ontario County Arts Council</w:t>
      </w:r>
      <w:r w:rsidR="00B43B88">
        <w:rPr>
          <w:rFonts w:ascii="Garamond" w:hAnsi="Garamond" w:cs="Arial"/>
          <w:color w:val="000000" w:themeColor="text1"/>
        </w:rPr>
        <w:t xml:space="preserve">, </w:t>
      </w:r>
      <w:r w:rsidRPr="002C152D">
        <w:rPr>
          <w:rFonts w:ascii="Garamond" w:hAnsi="Garamond" w:cs="Arial"/>
          <w:color w:val="000000" w:themeColor="text1"/>
        </w:rPr>
        <w:t xml:space="preserve">South Bristol Cultural Center, Bristol </w:t>
      </w:r>
      <w:r w:rsidRPr="002C152D">
        <w:rPr>
          <w:rFonts w:ascii="Garamond" w:hAnsi="Garamond" w:cs="Arial"/>
          <w:color w:val="000000" w:themeColor="text1"/>
        </w:rPr>
        <w:lastRenderedPageBreak/>
        <w:t>Volunteer Fire Department, Bloomfield Garden Club, Harmony Circle, Shimmering Light Farm and Renewal Center, church groups, and others.</w:t>
      </w:r>
    </w:p>
    <w:p w14:paraId="2C30684C" w14:textId="33117199" w:rsidR="00A16C48" w:rsidRPr="002C152D" w:rsidRDefault="00015702" w:rsidP="002C152D">
      <w:pPr>
        <w:spacing w:after="0" w:line="480" w:lineRule="auto"/>
        <w:rPr>
          <w:rFonts w:ascii="Garamond" w:hAnsi="Garamond"/>
          <w:i/>
          <w:color w:val="000000" w:themeColor="text1"/>
        </w:rPr>
      </w:pPr>
      <w:r w:rsidRPr="002C152D">
        <w:rPr>
          <w:rFonts w:ascii="Garamond" w:hAnsi="Garamond"/>
          <w:i/>
          <w:iCs w:val="0"/>
          <w:color w:val="000000" w:themeColor="text1"/>
        </w:rPr>
        <w:t>Action Items</w:t>
      </w:r>
    </w:p>
    <w:p w14:paraId="3543E7CB" w14:textId="33962D70" w:rsidR="001140AF" w:rsidRPr="004727C9" w:rsidRDefault="001140AF" w:rsidP="001B3442">
      <w:pPr>
        <w:pStyle w:val="ListParagraph"/>
        <w:numPr>
          <w:ilvl w:val="0"/>
          <w:numId w:val="7"/>
        </w:numPr>
        <w:shd w:val="clear" w:color="auto" w:fill="FEFEFE"/>
        <w:spacing w:after="0" w:line="480" w:lineRule="auto"/>
        <w:textAlignment w:val="baseline"/>
        <w:rPr>
          <w:rFonts w:ascii="Garamond" w:hAnsi="Garamond" w:cs="Arial"/>
          <w:color w:val="000000" w:themeColor="text1"/>
          <w:sz w:val="21"/>
        </w:rPr>
      </w:pPr>
      <w:r w:rsidRPr="002C152D">
        <w:rPr>
          <w:rFonts w:ascii="Garamond" w:hAnsi="Garamond" w:cs="Arial"/>
          <w:color w:val="000000" w:themeColor="text1"/>
          <w:sz w:val="21"/>
        </w:rPr>
        <w:t>Create a welcoming environment for diverse patrons through appropriate signage,</w:t>
      </w:r>
      <w:r w:rsidR="00B43B88" w:rsidRPr="001B3442">
        <w:rPr>
          <w:rFonts w:ascii="Garamond" w:hAnsi="Garamond" w:cs="Arial"/>
          <w:color w:val="000000" w:themeColor="text1"/>
        </w:rPr>
        <w:t xml:space="preserve"> </w:t>
      </w:r>
      <w:r w:rsidR="001B3442">
        <w:rPr>
          <w:rFonts w:ascii="Garamond" w:hAnsi="Garamond" w:cs="Arial"/>
          <w:color w:val="000000" w:themeColor="text1"/>
        </w:rPr>
        <w:t xml:space="preserve">personal </w:t>
      </w:r>
      <w:r w:rsidRPr="001B3442">
        <w:rPr>
          <w:rFonts w:ascii="Garamond" w:hAnsi="Garamond" w:cs="Arial"/>
          <w:color w:val="000000" w:themeColor="text1"/>
        </w:rPr>
        <w:t>interactions</w:t>
      </w:r>
      <w:r w:rsidR="001B3442">
        <w:rPr>
          <w:rFonts w:ascii="Garamond" w:hAnsi="Garamond" w:cs="Arial"/>
          <w:color w:val="000000" w:themeColor="text1"/>
        </w:rPr>
        <w:t xml:space="preserve"> with library staff</w:t>
      </w:r>
      <w:r w:rsidRPr="001B3442">
        <w:rPr>
          <w:rFonts w:ascii="Garamond" w:hAnsi="Garamond" w:cs="Arial"/>
          <w:color w:val="000000" w:themeColor="text1"/>
        </w:rPr>
        <w:t>, displays, and program offerings</w:t>
      </w:r>
      <w:r w:rsidR="00090C0A" w:rsidRPr="001B3442">
        <w:rPr>
          <w:rFonts w:ascii="Garamond" w:hAnsi="Garamond" w:cs="Arial"/>
          <w:color w:val="000000" w:themeColor="text1"/>
        </w:rPr>
        <w:t>.</w:t>
      </w:r>
    </w:p>
    <w:p w14:paraId="5F112D21" w14:textId="2A3E5982" w:rsidR="00090C0A" w:rsidRDefault="00090C0A" w:rsidP="004727C9">
      <w:pPr>
        <w:pStyle w:val="ListParagraph"/>
        <w:numPr>
          <w:ilvl w:val="0"/>
          <w:numId w:val="7"/>
        </w:numPr>
        <w:shd w:val="clear" w:color="auto" w:fill="FFFFFF"/>
        <w:spacing w:after="0" w:line="240" w:lineRule="auto"/>
        <w:rPr>
          <w:rFonts w:ascii="Arial" w:eastAsia="Times New Roman" w:hAnsi="Arial" w:cs="Arial"/>
          <w:iCs w:val="0"/>
          <w:color w:val="222222"/>
          <w:sz w:val="24"/>
          <w:szCs w:val="24"/>
        </w:rPr>
      </w:pPr>
      <w:r w:rsidRPr="002C152D">
        <w:rPr>
          <w:rFonts w:ascii="Garamond" w:hAnsi="Garamond"/>
          <w:color w:val="000000" w:themeColor="text1"/>
          <w:sz w:val="21"/>
        </w:rPr>
        <w:t xml:space="preserve">Maintain the physical facility as a safe and secure environment with interior maintenance, repair, and enhancement as needed and exterior repairs, </w:t>
      </w:r>
      <w:r w:rsidR="004727C9">
        <w:rPr>
          <w:rFonts w:ascii="Garamond" w:hAnsi="Garamond"/>
          <w:color w:val="000000" w:themeColor="text1"/>
          <w:sz w:val="21"/>
        </w:rPr>
        <w:t xml:space="preserve">such as </w:t>
      </w:r>
      <w:r w:rsidRPr="002C152D">
        <w:rPr>
          <w:rFonts w:ascii="Garamond" w:hAnsi="Garamond"/>
          <w:color w:val="000000" w:themeColor="text1"/>
          <w:sz w:val="21"/>
        </w:rPr>
        <w:t>the roof, the driveway</w:t>
      </w:r>
      <w:r w:rsidR="004727C9">
        <w:rPr>
          <w:rFonts w:ascii="Garamond" w:hAnsi="Garamond"/>
          <w:color w:val="000000" w:themeColor="text1"/>
          <w:sz w:val="21"/>
        </w:rPr>
        <w:t xml:space="preserve">, </w:t>
      </w:r>
      <w:r w:rsidRPr="002C152D">
        <w:rPr>
          <w:rFonts w:ascii="Garamond" w:hAnsi="Garamond"/>
          <w:color w:val="000000" w:themeColor="text1"/>
          <w:sz w:val="21"/>
        </w:rPr>
        <w:t xml:space="preserve">parking lot, </w:t>
      </w:r>
      <w:r w:rsidR="004727C9">
        <w:rPr>
          <w:rFonts w:ascii="Garamond" w:hAnsi="Garamond"/>
          <w:color w:val="000000" w:themeColor="text1"/>
          <w:sz w:val="21"/>
        </w:rPr>
        <w:t xml:space="preserve">the sheds, </w:t>
      </w:r>
      <w:r w:rsidRPr="002C152D">
        <w:rPr>
          <w:rFonts w:ascii="Garamond" w:hAnsi="Garamond"/>
          <w:color w:val="000000" w:themeColor="text1"/>
          <w:sz w:val="21"/>
        </w:rPr>
        <w:t xml:space="preserve">and the </w:t>
      </w:r>
      <w:r w:rsidRPr="004727C9">
        <w:rPr>
          <w:rFonts w:ascii="Garamond" w:hAnsi="Garamond"/>
          <w:color w:val="000000" w:themeColor="text1"/>
          <w:sz w:val="21"/>
        </w:rPr>
        <w:t>building grounds.</w:t>
      </w:r>
      <w:r w:rsidR="004727C9" w:rsidRPr="004727C9">
        <w:rPr>
          <w:rFonts w:ascii="Garamond" w:hAnsi="Garamond"/>
          <w:color w:val="000000" w:themeColor="text1"/>
          <w:sz w:val="21"/>
        </w:rPr>
        <w:t xml:space="preserve"> </w:t>
      </w:r>
      <w:r w:rsidR="004727C9" w:rsidRPr="004727C9">
        <w:rPr>
          <w:rFonts w:ascii="Garamond" w:eastAsia="Times New Roman" w:hAnsi="Garamond" w:cs="Arial"/>
          <w:iCs w:val="0"/>
          <w:color w:val="222222"/>
          <w:sz w:val="21"/>
        </w:rPr>
        <w:t>Apply for New York State construction grants to cover costs when appropriate</w:t>
      </w:r>
      <w:r w:rsidR="004727C9">
        <w:rPr>
          <w:rFonts w:ascii="Garamond" w:eastAsia="Times New Roman" w:hAnsi="Garamond" w:cs="Arial"/>
          <w:iCs w:val="0"/>
          <w:color w:val="222222"/>
          <w:sz w:val="21"/>
        </w:rPr>
        <w:t>.</w:t>
      </w:r>
      <w:r w:rsidR="004727C9" w:rsidRPr="004727C9">
        <w:rPr>
          <w:rFonts w:ascii="Arial" w:eastAsia="Times New Roman" w:hAnsi="Arial" w:cs="Arial"/>
          <w:iCs w:val="0"/>
          <w:color w:val="222222"/>
          <w:sz w:val="24"/>
          <w:szCs w:val="24"/>
        </w:rPr>
        <w:t> </w:t>
      </w:r>
    </w:p>
    <w:p w14:paraId="5289CD14" w14:textId="77777777" w:rsidR="004727C9" w:rsidRPr="004727C9" w:rsidRDefault="004727C9" w:rsidP="004727C9">
      <w:pPr>
        <w:pStyle w:val="ListParagraph"/>
        <w:numPr>
          <w:ilvl w:val="0"/>
          <w:numId w:val="0"/>
        </w:numPr>
        <w:shd w:val="clear" w:color="auto" w:fill="FFFFFF"/>
        <w:spacing w:after="0" w:line="240" w:lineRule="auto"/>
        <w:ind w:left="720"/>
        <w:rPr>
          <w:rFonts w:ascii="Arial" w:eastAsia="Times New Roman" w:hAnsi="Arial" w:cs="Arial"/>
          <w:iCs w:val="0"/>
          <w:color w:val="222222"/>
          <w:sz w:val="24"/>
          <w:szCs w:val="24"/>
        </w:rPr>
      </w:pPr>
    </w:p>
    <w:p w14:paraId="4CAB6185" w14:textId="2BEC74F9" w:rsidR="00090C0A" w:rsidRPr="00011BCA" w:rsidRDefault="00090C0A" w:rsidP="00011BCA">
      <w:pPr>
        <w:pStyle w:val="ListParagraph"/>
        <w:numPr>
          <w:ilvl w:val="0"/>
          <w:numId w:val="7"/>
        </w:numPr>
        <w:spacing w:line="480" w:lineRule="auto"/>
        <w:rPr>
          <w:rFonts w:ascii="Garamond" w:hAnsi="Garamond"/>
          <w:color w:val="000000" w:themeColor="text1"/>
          <w:sz w:val="21"/>
        </w:rPr>
      </w:pPr>
      <w:r w:rsidRPr="002C152D">
        <w:rPr>
          <w:rFonts w:ascii="Garamond" w:hAnsi="Garamond"/>
          <w:color w:val="000000" w:themeColor="text1"/>
          <w:sz w:val="21"/>
        </w:rPr>
        <w:t>Establish ongoing schedule for equipment replacement.</w:t>
      </w:r>
    </w:p>
    <w:p w14:paraId="0AD708E7" w14:textId="3A6EF0AC" w:rsidR="00EA1AE7" w:rsidRPr="007F00D7" w:rsidRDefault="001140AF" w:rsidP="002C152D">
      <w:pPr>
        <w:pStyle w:val="ListParagraph"/>
        <w:numPr>
          <w:ilvl w:val="0"/>
          <w:numId w:val="7"/>
        </w:numPr>
        <w:shd w:val="clear" w:color="auto" w:fill="FEFEFE"/>
        <w:spacing w:line="480" w:lineRule="auto"/>
        <w:textAlignment w:val="baseline"/>
        <w:rPr>
          <w:rFonts w:ascii="Garamond" w:hAnsi="Garamond" w:cs="Arial"/>
          <w:color w:val="000000" w:themeColor="text1"/>
          <w:sz w:val="21"/>
        </w:rPr>
      </w:pPr>
      <w:r w:rsidRPr="002C152D">
        <w:rPr>
          <w:rFonts w:ascii="Garamond" w:hAnsi="Garamond" w:cs="Arial"/>
          <w:color w:val="000000" w:themeColor="text1"/>
          <w:sz w:val="21"/>
        </w:rPr>
        <w:t xml:space="preserve"> Offer programs that </w:t>
      </w:r>
      <w:r w:rsidR="006A5F34">
        <w:rPr>
          <w:rFonts w:ascii="Garamond" w:hAnsi="Garamond" w:cs="Arial"/>
          <w:color w:val="000000" w:themeColor="text1"/>
          <w:sz w:val="21"/>
        </w:rPr>
        <w:t>meet the needs of our diverse</w:t>
      </w:r>
      <w:r w:rsidRPr="002C152D">
        <w:rPr>
          <w:rFonts w:ascii="Garamond" w:hAnsi="Garamond"/>
          <w:color w:val="000000" w:themeColor="text1"/>
          <w:sz w:val="21"/>
        </w:rPr>
        <w:t xml:space="preserve"> </w:t>
      </w:r>
      <w:r w:rsidR="00B43B88">
        <w:rPr>
          <w:rFonts w:ascii="Garamond" w:hAnsi="Garamond"/>
          <w:color w:val="000000" w:themeColor="text1"/>
          <w:sz w:val="21"/>
        </w:rPr>
        <w:t>communities</w:t>
      </w:r>
      <w:r w:rsidR="006A5F34">
        <w:rPr>
          <w:rFonts w:ascii="Garamond" w:hAnsi="Garamond"/>
          <w:color w:val="000000" w:themeColor="text1"/>
          <w:sz w:val="21"/>
        </w:rPr>
        <w:t xml:space="preserve">, especially across age, socioeconomic status, gender and sexuality, and race and ethnicity. </w:t>
      </w:r>
    </w:p>
    <w:p w14:paraId="4D13DB90" w14:textId="0DDAFE6E" w:rsidR="007F00D7" w:rsidRPr="002C152D" w:rsidRDefault="007F00D7" w:rsidP="002C152D">
      <w:pPr>
        <w:pStyle w:val="ListParagraph"/>
        <w:numPr>
          <w:ilvl w:val="0"/>
          <w:numId w:val="7"/>
        </w:numPr>
        <w:shd w:val="clear" w:color="auto" w:fill="FEFEFE"/>
        <w:spacing w:line="480" w:lineRule="auto"/>
        <w:textAlignment w:val="baseline"/>
        <w:rPr>
          <w:rFonts w:ascii="Garamond" w:hAnsi="Garamond" w:cs="Arial"/>
          <w:color w:val="000000" w:themeColor="text1"/>
          <w:sz w:val="21"/>
        </w:rPr>
      </w:pPr>
      <w:r>
        <w:rPr>
          <w:rFonts w:ascii="Garamond" w:hAnsi="Garamond" w:cs="Arial"/>
          <w:color w:val="000000" w:themeColor="text1"/>
        </w:rPr>
        <w:t xml:space="preserve">Involve Literacy Volunteers Ontario–Yates (LVOY) to help address adult literacy needs and GED tutoring in our communities.  </w:t>
      </w:r>
    </w:p>
    <w:p w14:paraId="5A7D061A" w14:textId="0B87A642" w:rsidR="00B24324" w:rsidRPr="002C152D" w:rsidRDefault="00B24324" w:rsidP="002C152D">
      <w:pPr>
        <w:pStyle w:val="ListParagraph"/>
        <w:numPr>
          <w:ilvl w:val="0"/>
          <w:numId w:val="7"/>
        </w:numPr>
        <w:shd w:val="clear" w:color="auto" w:fill="FEFEFE"/>
        <w:tabs>
          <w:tab w:val="left" w:pos="3600"/>
        </w:tabs>
        <w:spacing w:line="480" w:lineRule="auto"/>
        <w:textAlignment w:val="baseline"/>
        <w:rPr>
          <w:rFonts w:ascii="Garamond" w:hAnsi="Garamond" w:cs="Arial"/>
          <w:color w:val="000000" w:themeColor="text1"/>
          <w:sz w:val="21"/>
        </w:rPr>
      </w:pPr>
      <w:r w:rsidRPr="002C152D">
        <w:rPr>
          <w:rFonts w:ascii="Garamond" w:hAnsi="Garamond" w:cs="Arial"/>
          <w:color w:val="000000" w:themeColor="text1"/>
          <w:sz w:val="21"/>
        </w:rPr>
        <w:t>Lia</w:t>
      </w:r>
      <w:r w:rsidR="001140AF" w:rsidRPr="002C152D">
        <w:rPr>
          <w:rFonts w:ascii="Garamond" w:hAnsi="Garamond" w:cs="Arial"/>
          <w:color w:val="000000" w:themeColor="text1"/>
          <w:sz w:val="21"/>
        </w:rPr>
        <w:t>i</w:t>
      </w:r>
      <w:r w:rsidRPr="002C152D">
        <w:rPr>
          <w:rFonts w:ascii="Garamond" w:hAnsi="Garamond" w:cs="Arial"/>
          <w:color w:val="000000" w:themeColor="text1"/>
          <w:sz w:val="21"/>
        </w:rPr>
        <w:t>se with three or more community groups to create Library-on-the-R</w:t>
      </w:r>
      <w:r w:rsidR="004712D2" w:rsidRPr="002C152D">
        <w:rPr>
          <w:rFonts w:ascii="Garamond" w:hAnsi="Garamond" w:cs="Arial"/>
          <w:color w:val="000000" w:themeColor="text1"/>
          <w:sz w:val="21"/>
        </w:rPr>
        <w:t>o</w:t>
      </w:r>
      <w:r w:rsidRPr="002C152D">
        <w:rPr>
          <w:rFonts w:ascii="Garamond" w:hAnsi="Garamond" w:cs="Arial"/>
          <w:color w:val="000000" w:themeColor="text1"/>
          <w:sz w:val="21"/>
        </w:rPr>
        <w:t>ad programs.</w:t>
      </w:r>
    </w:p>
    <w:p w14:paraId="299F7E2F" w14:textId="7A3AE0A1" w:rsidR="004712D2" w:rsidRPr="002C152D" w:rsidRDefault="004712D2" w:rsidP="002C152D">
      <w:pPr>
        <w:pStyle w:val="ListParagraph"/>
        <w:numPr>
          <w:ilvl w:val="0"/>
          <w:numId w:val="7"/>
        </w:numPr>
        <w:shd w:val="clear" w:color="auto" w:fill="FEFEFE"/>
        <w:tabs>
          <w:tab w:val="left" w:pos="3600"/>
        </w:tabs>
        <w:spacing w:after="0" w:line="480" w:lineRule="auto"/>
        <w:textAlignment w:val="baseline"/>
        <w:rPr>
          <w:rFonts w:ascii="Garamond" w:hAnsi="Garamond" w:cs="Arial"/>
          <w:color w:val="000000" w:themeColor="text1"/>
          <w:sz w:val="21"/>
        </w:rPr>
      </w:pPr>
      <w:r w:rsidRPr="002C152D">
        <w:rPr>
          <w:rFonts w:ascii="Garamond" w:hAnsi="Garamond" w:cs="Arial"/>
          <w:color w:val="000000" w:themeColor="text1"/>
          <w:sz w:val="21"/>
        </w:rPr>
        <w:t xml:space="preserve">Liaise with Writers and Books’ </w:t>
      </w:r>
      <w:proofErr w:type="spellStart"/>
      <w:r w:rsidRPr="002C152D">
        <w:rPr>
          <w:rFonts w:ascii="Garamond" w:hAnsi="Garamond" w:cs="Arial"/>
          <w:color w:val="000000" w:themeColor="text1"/>
          <w:sz w:val="21"/>
        </w:rPr>
        <w:t>Gell</w:t>
      </w:r>
      <w:proofErr w:type="spellEnd"/>
      <w:r w:rsidRPr="002C152D">
        <w:rPr>
          <w:rFonts w:ascii="Garamond" w:hAnsi="Garamond" w:cs="Arial"/>
          <w:color w:val="000000" w:themeColor="text1"/>
          <w:sz w:val="21"/>
        </w:rPr>
        <w:t xml:space="preserve"> Center to coordinate and complement programs, including online programs.</w:t>
      </w:r>
    </w:p>
    <w:p w14:paraId="27847E45" w14:textId="03512174" w:rsidR="001D4895" w:rsidRPr="002C152D" w:rsidRDefault="00015702" w:rsidP="002C152D">
      <w:pPr>
        <w:pStyle w:val="NormalWeb"/>
        <w:numPr>
          <w:ilvl w:val="0"/>
          <w:numId w:val="7"/>
        </w:numPr>
        <w:shd w:val="clear" w:color="auto" w:fill="FEFEFE"/>
        <w:tabs>
          <w:tab w:val="left" w:pos="3600"/>
        </w:tabs>
        <w:spacing w:before="0" w:beforeAutospacing="0" w:after="0" w:afterAutospacing="0" w:line="480" w:lineRule="auto"/>
        <w:textAlignment w:val="baseline"/>
        <w:rPr>
          <w:rFonts w:ascii="Garamond" w:hAnsi="Garamond" w:cs="Arial"/>
          <w:color w:val="000000" w:themeColor="text1"/>
        </w:rPr>
      </w:pPr>
      <w:r w:rsidRPr="002C152D">
        <w:rPr>
          <w:rFonts w:ascii="Garamond" w:hAnsi="Garamond" w:cs="Arial"/>
          <w:color w:val="000000" w:themeColor="text1"/>
        </w:rPr>
        <w:t>Expand Bristol Library’s social media presence</w:t>
      </w:r>
      <w:r w:rsidR="001D4895" w:rsidRPr="002C152D">
        <w:rPr>
          <w:rFonts w:ascii="Garamond" w:hAnsi="Garamond" w:cs="Arial"/>
          <w:color w:val="000000" w:themeColor="text1"/>
        </w:rPr>
        <w:t xml:space="preserve"> to Bristol and South Bristol town websites to raise awareness and participation in library programs.</w:t>
      </w:r>
      <w:r w:rsidRPr="002C152D">
        <w:rPr>
          <w:rFonts w:ascii="Garamond" w:hAnsi="Garamond" w:cs="Arial"/>
          <w:color w:val="000000" w:themeColor="text1"/>
        </w:rPr>
        <w:t xml:space="preserve"> </w:t>
      </w:r>
    </w:p>
    <w:p w14:paraId="43DDE3CB" w14:textId="30A186AD" w:rsidR="00A16C48" w:rsidRPr="002C152D" w:rsidRDefault="00A16C48" w:rsidP="002C152D">
      <w:pPr>
        <w:pStyle w:val="NormalWeb"/>
        <w:numPr>
          <w:ilvl w:val="0"/>
          <w:numId w:val="7"/>
        </w:numPr>
        <w:shd w:val="clear" w:color="auto" w:fill="FEFEFE"/>
        <w:tabs>
          <w:tab w:val="left" w:pos="3600"/>
        </w:tabs>
        <w:spacing w:before="0" w:beforeAutospacing="0" w:after="0" w:afterAutospacing="0" w:line="480" w:lineRule="auto"/>
        <w:textAlignment w:val="baseline"/>
        <w:rPr>
          <w:rFonts w:ascii="Garamond" w:hAnsi="Garamond" w:cs="Arial"/>
          <w:color w:val="000000" w:themeColor="text1"/>
        </w:rPr>
      </w:pPr>
      <w:r w:rsidRPr="002C152D">
        <w:rPr>
          <w:rFonts w:ascii="Garamond" w:hAnsi="Garamond" w:cs="Arial"/>
          <w:color w:val="000000" w:themeColor="text1"/>
        </w:rPr>
        <w:t>Create a social media strategy—including maintenance of the Bristol Library Facebook page and website—to raise awareness and increase participation in library programs.</w:t>
      </w:r>
    </w:p>
    <w:p w14:paraId="3AD0CD00" w14:textId="6FC7DA7C" w:rsidR="00015702" w:rsidRPr="002C152D" w:rsidRDefault="001D4895" w:rsidP="002C152D">
      <w:pPr>
        <w:pStyle w:val="NormalWeb"/>
        <w:numPr>
          <w:ilvl w:val="0"/>
          <w:numId w:val="7"/>
        </w:numPr>
        <w:shd w:val="clear" w:color="auto" w:fill="FEFEFE"/>
        <w:tabs>
          <w:tab w:val="left" w:pos="3600"/>
        </w:tabs>
        <w:spacing w:before="0" w:beforeAutospacing="0" w:after="0" w:afterAutospacing="0" w:line="480" w:lineRule="auto"/>
        <w:textAlignment w:val="baseline"/>
        <w:rPr>
          <w:rFonts w:ascii="Garamond" w:hAnsi="Garamond" w:cs="Arial"/>
          <w:color w:val="000000" w:themeColor="text1"/>
        </w:rPr>
      </w:pPr>
      <w:r w:rsidRPr="002C152D">
        <w:rPr>
          <w:rFonts w:ascii="Garamond" w:hAnsi="Garamond" w:cs="Arial"/>
          <w:color w:val="000000" w:themeColor="text1"/>
        </w:rPr>
        <w:t>I</w:t>
      </w:r>
      <w:r w:rsidR="00015702" w:rsidRPr="002C152D">
        <w:rPr>
          <w:rFonts w:ascii="Garamond" w:hAnsi="Garamond" w:cs="Arial"/>
          <w:color w:val="000000" w:themeColor="text1"/>
        </w:rPr>
        <w:t xml:space="preserve">ncrease Bristol Library’s local </w:t>
      </w:r>
      <w:r w:rsidR="00875FE5">
        <w:rPr>
          <w:rFonts w:ascii="Garamond" w:hAnsi="Garamond" w:cs="Arial"/>
          <w:color w:val="000000" w:themeColor="text1"/>
        </w:rPr>
        <w:t xml:space="preserve">and regional </w:t>
      </w:r>
      <w:r w:rsidR="00015702" w:rsidRPr="002C152D">
        <w:rPr>
          <w:rFonts w:ascii="Garamond" w:hAnsi="Garamond" w:cs="Arial"/>
          <w:color w:val="000000" w:themeColor="text1"/>
        </w:rPr>
        <w:t>newspaper and newsletter coverage</w:t>
      </w:r>
      <w:r w:rsidR="00875FE5" w:rsidRPr="002C152D">
        <w:rPr>
          <w:rFonts w:ascii="Garamond" w:hAnsi="Garamond" w:cs="Arial"/>
          <w:color w:val="000000" w:themeColor="text1"/>
        </w:rPr>
        <w:t>—</w:t>
      </w:r>
      <w:r w:rsidR="00875FE5">
        <w:rPr>
          <w:rFonts w:ascii="Garamond" w:hAnsi="Garamond" w:cs="Arial"/>
          <w:color w:val="000000" w:themeColor="text1"/>
        </w:rPr>
        <w:t xml:space="preserve">including the </w:t>
      </w:r>
      <w:r w:rsidR="00875FE5" w:rsidRPr="00875FE5">
        <w:rPr>
          <w:rFonts w:ascii="Garamond" w:hAnsi="Garamond" w:cs="Arial"/>
          <w:i/>
          <w:iCs w:val="0"/>
          <w:color w:val="000000" w:themeColor="text1"/>
        </w:rPr>
        <w:t>Daily Messenger</w:t>
      </w:r>
      <w:r w:rsidR="00875FE5">
        <w:rPr>
          <w:rFonts w:ascii="Garamond" w:hAnsi="Garamond" w:cs="Arial"/>
          <w:color w:val="000000" w:themeColor="text1"/>
        </w:rPr>
        <w:t xml:space="preserve">, the </w:t>
      </w:r>
      <w:r w:rsidR="00875FE5" w:rsidRPr="00875FE5">
        <w:rPr>
          <w:rFonts w:ascii="Garamond" w:hAnsi="Garamond" w:cs="Arial"/>
          <w:i/>
          <w:iCs w:val="0"/>
          <w:color w:val="000000" w:themeColor="text1"/>
        </w:rPr>
        <w:t>Finger Lakes Daily News</w:t>
      </w:r>
      <w:r w:rsidR="00875FE5">
        <w:rPr>
          <w:rFonts w:ascii="Garamond" w:hAnsi="Garamond" w:cs="Arial"/>
          <w:color w:val="000000" w:themeColor="text1"/>
        </w:rPr>
        <w:t xml:space="preserve">, the </w:t>
      </w:r>
      <w:r w:rsidR="00875FE5" w:rsidRPr="00875FE5">
        <w:rPr>
          <w:rFonts w:ascii="Garamond" w:hAnsi="Garamond" w:cs="Arial"/>
          <w:i/>
          <w:iCs w:val="0"/>
          <w:color w:val="000000" w:themeColor="text1"/>
        </w:rPr>
        <w:t>Penny Saver</w:t>
      </w:r>
      <w:r w:rsidR="00875FE5">
        <w:rPr>
          <w:rFonts w:ascii="Garamond" w:hAnsi="Garamond" w:cs="Arial"/>
          <w:i/>
          <w:iCs w:val="0"/>
          <w:color w:val="000000" w:themeColor="text1"/>
        </w:rPr>
        <w:t xml:space="preserve">, </w:t>
      </w:r>
      <w:r w:rsidR="00875FE5" w:rsidRPr="00875FE5">
        <w:rPr>
          <w:rFonts w:ascii="Garamond" w:hAnsi="Garamond" w:cs="Arial"/>
          <w:color w:val="000000" w:themeColor="text1"/>
        </w:rPr>
        <w:t>and the</w:t>
      </w:r>
      <w:r w:rsidR="00875FE5">
        <w:rPr>
          <w:rFonts w:ascii="Garamond" w:hAnsi="Garamond" w:cs="Arial"/>
          <w:i/>
          <w:iCs w:val="0"/>
          <w:color w:val="000000" w:themeColor="text1"/>
        </w:rPr>
        <w:t xml:space="preserve"> BHVA (Bristol Harbor Village Association) Newsletter </w:t>
      </w:r>
      <w:r w:rsidR="00875FE5" w:rsidRPr="002C152D">
        <w:rPr>
          <w:rFonts w:ascii="Garamond" w:hAnsi="Garamond" w:cs="Arial"/>
          <w:color w:val="000000" w:themeColor="text1"/>
        </w:rPr>
        <w:t>—</w:t>
      </w:r>
      <w:r w:rsidR="00015702" w:rsidRPr="002C152D">
        <w:rPr>
          <w:rFonts w:ascii="Garamond" w:hAnsi="Garamond" w:cs="Arial"/>
          <w:color w:val="000000" w:themeColor="text1"/>
        </w:rPr>
        <w:t xml:space="preserve">to raise awareness </w:t>
      </w:r>
      <w:r w:rsidRPr="002C152D">
        <w:rPr>
          <w:rFonts w:ascii="Garamond" w:hAnsi="Garamond" w:cs="Arial"/>
          <w:color w:val="000000" w:themeColor="text1"/>
        </w:rPr>
        <w:t xml:space="preserve">and participation </w:t>
      </w:r>
      <w:r w:rsidR="00015702" w:rsidRPr="002C152D">
        <w:rPr>
          <w:rFonts w:ascii="Garamond" w:hAnsi="Garamond" w:cs="Arial"/>
          <w:color w:val="000000" w:themeColor="text1"/>
        </w:rPr>
        <w:t xml:space="preserve">in library programs. </w:t>
      </w:r>
    </w:p>
    <w:p w14:paraId="2D6BC61D" w14:textId="4291B8ED" w:rsidR="00DE228C" w:rsidRPr="002C152D" w:rsidRDefault="00015702" w:rsidP="002C152D">
      <w:pPr>
        <w:pStyle w:val="NormalWeb"/>
        <w:numPr>
          <w:ilvl w:val="0"/>
          <w:numId w:val="7"/>
        </w:numPr>
        <w:shd w:val="clear" w:color="auto" w:fill="FEFEFE"/>
        <w:tabs>
          <w:tab w:val="left" w:pos="3600"/>
        </w:tabs>
        <w:spacing w:before="0" w:beforeAutospacing="0" w:after="0" w:afterAutospacing="0" w:line="480" w:lineRule="auto"/>
        <w:textAlignment w:val="baseline"/>
        <w:rPr>
          <w:rFonts w:ascii="Garamond" w:hAnsi="Garamond" w:cs="Arial"/>
          <w:color w:val="000000" w:themeColor="text1"/>
        </w:rPr>
      </w:pPr>
      <w:r w:rsidRPr="002C152D">
        <w:rPr>
          <w:rFonts w:ascii="Garamond" w:hAnsi="Garamond" w:cs="Arial"/>
          <w:color w:val="000000" w:themeColor="text1"/>
        </w:rPr>
        <w:t xml:space="preserve">Develop </w:t>
      </w:r>
      <w:r w:rsidR="001D4895" w:rsidRPr="002C152D">
        <w:rPr>
          <w:rFonts w:ascii="Garamond" w:hAnsi="Garamond" w:cs="Arial"/>
          <w:color w:val="000000" w:themeColor="text1"/>
        </w:rPr>
        <w:t xml:space="preserve">seasonal </w:t>
      </w:r>
      <w:r w:rsidRPr="002C152D">
        <w:rPr>
          <w:rFonts w:ascii="Garamond" w:hAnsi="Garamond" w:cs="Arial"/>
          <w:color w:val="000000" w:themeColor="text1"/>
        </w:rPr>
        <w:t>flier</w:t>
      </w:r>
      <w:r w:rsidR="001D4895" w:rsidRPr="002C152D">
        <w:rPr>
          <w:rFonts w:ascii="Garamond" w:hAnsi="Garamond" w:cs="Arial"/>
          <w:color w:val="000000" w:themeColor="text1"/>
        </w:rPr>
        <w:t>s</w:t>
      </w:r>
      <w:r w:rsidRPr="002C152D">
        <w:rPr>
          <w:rFonts w:ascii="Garamond" w:hAnsi="Garamond" w:cs="Arial"/>
          <w:color w:val="000000" w:themeColor="text1"/>
        </w:rPr>
        <w:t xml:space="preserve"> t</w:t>
      </w:r>
      <w:r w:rsidR="00DB5C20" w:rsidRPr="002C152D">
        <w:rPr>
          <w:rFonts w:ascii="Garamond" w:hAnsi="Garamond" w:cs="Arial"/>
          <w:color w:val="000000" w:themeColor="text1"/>
        </w:rPr>
        <w:t>o</w:t>
      </w:r>
      <w:r w:rsidRPr="002C152D">
        <w:rPr>
          <w:rFonts w:ascii="Garamond" w:hAnsi="Garamond" w:cs="Arial"/>
          <w:color w:val="000000" w:themeColor="text1"/>
        </w:rPr>
        <w:t xml:space="preserve"> distribute</w:t>
      </w:r>
      <w:r w:rsidR="001D4895" w:rsidRPr="002C152D">
        <w:rPr>
          <w:rFonts w:ascii="Garamond" w:hAnsi="Garamond" w:cs="Arial"/>
          <w:color w:val="000000" w:themeColor="text1"/>
        </w:rPr>
        <w:t xml:space="preserve"> </w:t>
      </w:r>
      <w:r w:rsidR="00DB5C20" w:rsidRPr="002C152D">
        <w:rPr>
          <w:rFonts w:ascii="Garamond" w:hAnsi="Garamond" w:cs="Arial"/>
          <w:color w:val="000000" w:themeColor="text1"/>
        </w:rPr>
        <w:t>through</w:t>
      </w:r>
      <w:r w:rsidR="001D4895" w:rsidRPr="002C152D">
        <w:rPr>
          <w:rFonts w:ascii="Garamond" w:hAnsi="Garamond" w:cs="Arial"/>
          <w:color w:val="000000" w:themeColor="text1"/>
        </w:rPr>
        <w:t xml:space="preserve"> town halls</w:t>
      </w:r>
      <w:r w:rsidR="00A16C48" w:rsidRPr="002C152D">
        <w:rPr>
          <w:rFonts w:ascii="Garamond" w:hAnsi="Garamond" w:cs="Arial"/>
          <w:color w:val="000000" w:themeColor="text1"/>
        </w:rPr>
        <w:t xml:space="preserve"> and</w:t>
      </w:r>
      <w:r w:rsidR="00DB5C20" w:rsidRPr="002C152D">
        <w:rPr>
          <w:rFonts w:ascii="Garamond" w:hAnsi="Garamond" w:cs="Arial"/>
          <w:color w:val="000000" w:themeColor="text1"/>
        </w:rPr>
        <w:t xml:space="preserve"> </w:t>
      </w:r>
      <w:r w:rsidR="001D4895" w:rsidRPr="002C152D">
        <w:rPr>
          <w:rFonts w:ascii="Garamond" w:hAnsi="Garamond" w:cs="Arial"/>
          <w:color w:val="000000" w:themeColor="text1"/>
        </w:rPr>
        <w:t>community hotspots</w:t>
      </w:r>
      <w:r w:rsidR="00DB5C20" w:rsidRPr="002C152D">
        <w:rPr>
          <w:rFonts w:ascii="Garamond" w:hAnsi="Garamond" w:cs="Arial"/>
          <w:color w:val="000000" w:themeColor="text1"/>
        </w:rPr>
        <w:t xml:space="preserve">, </w:t>
      </w:r>
      <w:r w:rsidR="00A16C48" w:rsidRPr="002C152D">
        <w:rPr>
          <w:rFonts w:ascii="Garamond" w:hAnsi="Garamond" w:cs="Arial"/>
          <w:color w:val="000000" w:themeColor="text1"/>
        </w:rPr>
        <w:t xml:space="preserve">such as breweries/wineries, Bristol Mountain, or Cumming Nature Center for library events – as well as </w:t>
      </w:r>
      <w:r w:rsidR="00A16C48" w:rsidRPr="002C152D">
        <w:rPr>
          <w:rFonts w:ascii="Garamond" w:hAnsi="Garamond" w:cs="Arial"/>
          <w:color w:val="000000" w:themeColor="text1"/>
        </w:rPr>
        <w:lastRenderedPageBreak/>
        <w:t xml:space="preserve">community areas with denser populations, such as Bristol Harbor Village, to raise awareness and participation in library programs. </w:t>
      </w:r>
    </w:p>
    <w:p w14:paraId="295B55D5" w14:textId="40B787BB" w:rsidR="008031F2" w:rsidRPr="002C152D" w:rsidRDefault="008031F2" w:rsidP="002C152D">
      <w:pPr>
        <w:pStyle w:val="NormalWeb"/>
        <w:numPr>
          <w:ilvl w:val="0"/>
          <w:numId w:val="7"/>
        </w:numPr>
        <w:shd w:val="clear" w:color="auto" w:fill="FEFEFE"/>
        <w:tabs>
          <w:tab w:val="left" w:pos="3600"/>
        </w:tabs>
        <w:spacing w:before="0" w:beforeAutospacing="0" w:after="0" w:afterAutospacing="0" w:line="480" w:lineRule="auto"/>
        <w:textAlignment w:val="baseline"/>
        <w:rPr>
          <w:rFonts w:ascii="Garamond" w:hAnsi="Garamond" w:cs="Arial"/>
          <w:b/>
          <w:bCs/>
          <w:color w:val="000000" w:themeColor="text1"/>
        </w:rPr>
      </w:pPr>
      <w:r w:rsidRPr="002C152D">
        <w:rPr>
          <w:rFonts w:ascii="Garamond" w:hAnsi="Garamond" w:cs="Arial"/>
          <w:color w:val="000000" w:themeColor="text1"/>
        </w:rPr>
        <w:t>Explore options for community support, including participation in activities such as story-walk and fundraiser events that expand awareness and increase financial support.</w:t>
      </w:r>
    </w:p>
    <w:p w14:paraId="5BDEF1D1" w14:textId="4DCA767F" w:rsidR="00A8604A" w:rsidRPr="002C152D" w:rsidRDefault="00A8604A" w:rsidP="002C152D">
      <w:pPr>
        <w:pStyle w:val="NormalWeb"/>
        <w:numPr>
          <w:ilvl w:val="0"/>
          <w:numId w:val="7"/>
        </w:numPr>
        <w:shd w:val="clear" w:color="auto" w:fill="FEFEFE"/>
        <w:tabs>
          <w:tab w:val="left" w:pos="3600"/>
        </w:tabs>
        <w:spacing w:before="0" w:beforeAutospacing="0" w:after="0" w:afterAutospacing="0" w:line="480" w:lineRule="auto"/>
        <w:textAlignment w:val="baseline"/>
        <w:rPr>
          <w:rFonts w:ascii="Garamond" w:hAnsi="Garamond" w:cs="Arial"/>
          <w:color w:val="000000" w:themeColor="text1"/>
        </w:rPr>
      </w:pPr>
      <w:r w:rsidRPr="002C152D">
        <w:rPr>
          <w:rFonts w:ascii="Garamond" w:hAnsi="Garamond"/>
          <w:color w:val="000000" w:themeColor="text1"/>
        </w:rPr>
        <w:t>Review the Five-Year Plan, Policies, and Procedures to ensure respect for those who work in Bristol Library and for the community we serve.</w:t>
      </w:r>
    </w:p>
    <w:p w14:paraId="4BCE02A0" w14:textId="53D474C9" w:rsidR="002C152D" w:rsidRPr="002C152D" w:rsidRDefault="002C152D" w:rsidP="002C152D">
      <w:pPr>
        <w:numPr>
          <w:ilvl w:val="0"/>
          <w:numId w:val="7"/>
        </w:numPr>
        <w:spacing w:after="0" w:line="480" w:lineRule="auto"/>
        <w:rPr>
          <w:rFonts w:ascii="Garamond" w:hAnsi="Garamond"/>
          <w:color w:val="000000" w:themeColor="text1"/>
        </w:rPr>
      </w:pPr>
      <w:r w:rsidRPr="002C152D">
        <w:rPr>
          <w:rFonts w:ascii="Garamond" w:hAnsi="Garamond"/>
          <w:color w:val="000000" w:themeColor="text1"/>
        </w:rPr>
        <w:t xml:space="preserve">Maintain a staggered schedule of Trustee terms of office to </w:t>
      </w:r>
      <w:r w:rsidR="00711793">
        <w:rPr>
          <w:rFonts w:ascii="Garamond" w:hAnsi="Garamond"/>
          <w:color w:val="000000" w:themeColor="text1"/>
        </w:rPr>
        <w:t>e</w:t>
      </w:r>
      <w:r w:rsidRPr="002C152D">
        <w:rPr>
          <w:rFonts w:ascii="Garamond" w:hAnsi="Garamond"/>
          <w:color w:val="000000" w:themeColor="text1"/>
        </w:rPr>
        <w:t>nsure that some Trustees on the board have prior experience.</w:t>
      </w:r>
    </w:p>
    <w:p w14:paraId="39478FC3" w14:textId="77777777" w:rsidR="002C152D" w:rsidRPr="002C152D" w:rsidRDefault="002C152D" w:rsidP="002C152D">
      <w:pPr>
        <w:numPr>
          <w:ilvl w:val="0"/>
          <w:numId w:val="7"/>
        </w:numPr>
        <w:spacing w:after="0" w:line="480" w:lineRule="auto"/>
        <w:rPr>
          <w:rFonts w:ascii="Garamond" w:hAnsi="Garamond"/>
          <w:color w:val="000000" w:themeColor="text1"/>
        </w:rPr>
      </w:pPr>
      <w:r w:rsidRPr="002C152D">
        <w:rPr>
          <w:rFonts w:ascii="Garamond" w:hAnsi="Garamond"/>
          <w:color w:val="000000" w:themeColor="text1"/>
        </w:rPr>
        <w:t>Provide opportunities for regular, in-house staff development.</w:t>
      </w:r>
    </w:p>
    <w:p w14:paraId="4773A78E" w14:textId="41D01E54" w:rsidR="00A8604A" w:rsidRPr="008D4801" w:rsidRDefault="002C152D" w:rsidP="008D4801">
      <w:pPr>
        <w:pStyle w:val="NormalWeb"/>
        <w:numPr>
          <w:ilvl w:val="0"/>
          <w:numId w:val="7"/>
        </w:numPr>
        <w:shd w:val="clear" w:color="auto" w:fill="FEFEFE"/>
        <w:tabs>
          <w:tab w:val="left" w:pos="3600"/>
        </w:tabs>
        <w:spacing w:before="0" w:beforeAutospacing="0" w:after="0" w:afterAutospacing="0" w:line="480" w:lineRule="auto"/>
        <w:textAlignment w:val="baseline"/>
        <w:rPr>
          <w:rFonts w:ascii="Garamond" w:hAnsi="Garamond" w:cs="Arial"/>
          <w:color w:val="000000" w:themeColor="text1"/>
        </w:rPr>
      </w:pPr>
      <w:r w:rsidRPr="002C152D">
        <w:rPr>
          <w:rFonts w:ascii="Garamond" w:hAnsi="Garamond"/>
          <w:color w:val="000000" w:themeColor="text1"/>
        </w:rPr>
        <w:t>Provide opportunities for staff to attend workshops and conferences.</w:t>
      </w:r>
    </w:p>
    <w:p w14:paraId="2101CC0B" w14:textId="367ED525" w:rsidR="000A1EBE" w:rsidRPr="00586FA2" w:rsidRDefault="006E3286" w:rsidP="002C152D">
      <w:pPr>
        <w:pStyle w:val="NormalWeb"/>
        <w:numPr>
          <w:ilvl w:val="0"/>
          <w:numId w:val="7"/>
        </w:numPr>
        <w:shd w:val="clear" w:color="auto" w:fill="FEFEFE"/>
        <w:tabs>
          <w:tab w:val="left" w:pos="3600"/>
        </w:tabs>
        <w:spacing w:before="0" w:beforeAutospacing="0" w:after="0" w:afterAutospacing="0" w:line="480" w:lineRule="auto"/>
        <w:textAlignment w:val="baseline"/>
        <w:rPr>
          <w:rFonts w:ascii="Garamond" w:hAnsi="Garamond" w:cs="Arial"/>
          <w:color w:val="000000" w:themeColor="text1"/>
        </w:rPr>
      </w:pPr>
      <w:r w:rsidRPr="00586FA2">
        <w:rPr>
          <w:rFonts w:ascii="Garamond" w:hAnsi="Garamond" w:cs="Arial"/>
          <w:color w:val="000000" w:themeColor="text1"/>
          <w:shd w:val="clear" w:color="auto" w:fill="FFFFFF"/>
        </w:rPr>
        <w:t xml:space="preserve">Provide </w:t>
      </w:r>
      <w:r w:rsidR="000A1EBE" w:rsidRPr="00586FA2">
        <w:rPr>
          <w:rFonts w:ascii="Garamond" w:hAnsi="Garamond" w:cs="Arial"/>
          <w:color w:val="000000" w:themeColor="text1"/>
          <w:shd w:val="clear" w:color="auto" w:fill="FFFFFF"/>
        </w:rPr>
        <w:t xml:space="preserve">copy and fax services, </w:t>
      </w:r>
      <w:r w:rsidR="009C4500" w:rsidRPr="00586FA2">
        <w:rPr>
          <w:rFonts w:ascii="Garamond" w:hAnsi="Garamond" w:cs="Arial"/>
          <w:color w:val="000000" w:themeColor="text1"/>
          <w:shd w:val="clear" w:color="auto" w:fill="FFFFFF"/>
        </w:rPr>
        <w:t xml:space="preserve">zoom and high contrast keyboards </w:t>
      </w:r>
      <w:r w:rsidR="00586FA2" w:rsidRPr="00586FA2">
        <w:rPr>
          <w:rFonts w:ascii="Garamond" w:hAnsi="Garamond" w:cs="Arial"/>
          <w:color w:val="000000" w:themeColor="text1"/>
          <w:shd w:val="clear" w:color="auto" w:fill="FFFFFF"/>
        </w:rPr>
        <w:t xml:space="preserve">as well as </w:t>
      </w:r>
      <w:r w:rsidR="00586FA2" w:rsidRPr="00586FA2">
        <w:rPr>
          <w:rFonts w:ascii="Garamond" w:hAnsi="Garamond"/>
          <w:color w:val="444746"/>
          <w:spacing w:val="3"/>
          <w:shd w:val="clear" w:color="auto" w:fill="FFFFFF"/>
        </w:rPr>
        <w:t xml:space="preserve">large print computer keyboards </w:t>
      </w:r>
      <w:r w:rsidR="009C4500" w:rsidRPr="00586FA2">
        <w:rPr>
          <w:rFonts w:ascii="Garamond" w:hAnsi="Garamond" w:cs="Arial"/>
          <w:color w:val="000000" w:themeColor="text1"/>
          <w:shd w:val="clear" w:color="auto" w:fill="FFFFFF"/>
        </w:rPr>
        <w:t xml:space="preserve">for differing visual abilities, </w:t>
      </w:r>
      <w:r w:rsidR="000A1EBE" w:rsidRPr="00586FA2">
        <w:rPr>
          <w:rFonts w:ascii="Garamond" w:hAnsi="Garamond" w:cs="Arial"/>
          <w:color w:val="000000" w:themeColor="text1"/>
          <w:shd w:val="clear" w:color="auto" w:fill="FFFFFF"/>
        </w:rPr>
        <w:t xml:space="preserve">and </w:t>
      </w:r>
      <w:r w:rsidR="000A15ED" w:rsidRPr="00586FA2">
        <w:rPr>
          <w:rFonts w:ascii="Garamond" w:hAnsi="Garamond" w:cs="Arial"/>
          <w:color w:val="000000" w:themeColor="text1"/>
          <w:shd w:val="clear" w:color="auto" w:fill="FFFFFF"/>
        </w:rPr>
        <w:t xml:space="preserve">free </w:t>
      </w:r>
      <w:r w:rsidR="002A12FD" w:rsidRPr="00586FA2">
        <w:rPr>
          <w:rFonts w:ascii="Garamond" w:hAnsi="Garamond" w:cs="Arial"/>
          <w:color w:val="000000" w:themeColor="text1"/>
          <w:shd w:val="clear" w:color="auto" w:fill="FFFFFF"/>
        </w:rPr>
        <w:t>W</w:t>
      </w:r>
      <w:r w:rsidR="000A15ED" w:rsidRPr="00586FA2">
        <w:rPr>
          <w:rFonts w:ascii="Garamond" w:hAnsi="Garamond" w:cs="Arial"/>
          <w:color w:val="000000" w:themeColor="text1"/>
          <w:shd w:val="clear" w:color="auto" w:fill="FFFFFF"/>
        </w:rPr>
        <w:t>i</w:t>
      </w:r>
      <w:r w:rsidR="00586FA2" w:rsidRPr="00586FA2">
        <w:rPr>
          <w:rFonts w:ascii="Garamond" w:hAnsi="Garamond" w:cs="Arial"/>
          <w:color w:val="000000" w:themeColor="text1"/>
          <w:shd w:val="clear" w:color="auto" w:fill="FFFFFF"/>
        </w:rPr>
        <w:t>-</w:t>
      </w:r>
      <w:r w:rsidR="002A12FD" w:rsidRPr="00586FA2">
        <w:rPr>
          <w:rFonts w:ascii="Garamond" w:hAnsi="Garamond" w:cs="Arial"/>
          <w:color w:val="000000" w:themeColor="text1"/>
          <w:shd w:val="clear" w:color="auto" w:fill="FFFFFF"/>
        </w:rPr>
        <w:t>F</w:t>
      </w:r>
      <w:r w:rsidR="000A15ED" w:rsidRPr="00586FA2">
        <w:rPr>
          <w:rFonts w:ascii="Garamond" w:hAnsi="Garamond" w:cs="Arial"/>
          <w:color w:val="000000" w:themeColor="text1"/>
          <w:shd w:val="clear" w:color="auto" w:fill="FFFFFF"/>
        </w:rPr>
        <w:t>i within the building.</w:t>
      </w:r>
      <w:r w:rsidR="000A1EBE" w:rsidRPr="00586FA2">
        <w:rPr>
          <w:rFonts w:ascii="Garamond" w:hAnsi="Garamond" w:cs="Arial"/>
          <w:color w:val="000000" w:themeColor="text1"/>
          <w:shd w:val="clear" w:color="auto" w:fill="FFFFFF"/>
        </w:rPr>
        <w:t xml:space="preserve"> </w:t>
      </w:r>
    </w:p>
    <w:p w14:paraId="79DECAFB" w14:textId="77777777" w:rsidR="000A1EBE" w:rsidRPr="00235464" w:rsidRDefault="000A1EBE" w:rsidP="000A1EBE">
      <w:pPr>
        <w:pStyle w:val="NormalWeb"/>
        <w:shd w:val="clear" w:color="auto" w:fill="FEFEFE"/>
        <w:tabs>
          <w:tab w:val="left" w:pos="3600"/>
        </w:tabs>
        <w:spacing w:before="0" w:beforeAutospacing="0" w:after="0" w:afterAutospacing="0" w:line="480" w:lineRule="auto"/>
        <w:ind w:left="720"/>
        <w:textAlignment w:val="baseline"/>
        <w:rPr>
          <w:rFonts w:ascii="Garamond" w:hAnsi="Garamond" w:cs="Arial"/>
          <w:color w:val="494949"/>
        </w:rPr>
      </w:pPr>
    </w:p>
    <w:p w14:paraId="5DC1EE67" w14:textId="77777777" w:rsidR="000A1EBE" w:rsidRPr="006C1321" w:rsidRDefault="000A1EBE" w:rsidP="006C1321">
      <w:pPr>
        <w:shd w:val="clear" w:color="auto" w:fill="D9E2F3" w:themeFill="accent1" w:themeFillTint="33"/>
        <w:spacing w:after="0" w:line="240" w:lineRule="auto"/>
        <w:rPr>
          <w:rFonts w:ascii="Garamond" w:hAnsi="Garamond"/>
          <w:b/>
          <w:bCs/>
          <w:sz w:val="32"/>
          <w:szCs w:val="32"/>
        </w:rPr>
      </w:pPr>
    </w:p>
    <w:p w14:paraId="0305AE5D" w14:textId="5F823FA8" w:rsidR="00CD653D" w:rsidRDefault="00011BCA" w:rsidP="00235464">
      <w:pPr>
        <w:shd w:val="clear" w:color="auto" w:fill="D9E2F3" w:themeFill="accent1" w:themeFillTint="33"/>
        <w:spacing w:after="0" w:line="240" w:lineRule="auto"/>
        <w:rPr>
          <w:rFonts w:ascii="Garamond" w:hAnsi="Garamond"/>
        </w:rPr>
      </w:pPr>
      <w:r>
        <w:rPr>
          <w:rFonts w:ascii="Garamond" w:hAnsi="Garamond"/>
          <w:b/>
          <w:bCs/>
          <w:sz w:val="32"/>
          <w:szCs w:val="32"/>
        </w:rPr>
        <w:t>Bristol Library is</w:t>
      </w:r>
      <w:r w:rsidR="00ED691D" w:rsidRPr="006C1321">
        <w:rPr>
          <w:rFonts w:ascii="Garamond" w:hAnsi="Garamond"/>
          <w:b/>
          <w:bCs/>
          <w:sz w:val="32"/>
          <w:szCs w:val="32"/>
        </w:rPr>
        <w:t xml:space="preserve"> an organization that </w:t>
      </w:r>
      <w:r w:rsidR="00CD653D" w:rsidRPr="006C1321">
        <w:rPr>
          <w:rFonts w:ascii="Garamond" w:hAnsi="Garamond"/>
          <w:b/>
          <w:bCs/>
          <w:sz w:val="32"/>
          <w:szCs w:val="32"/>
        </w:rPr>
        <w:t>values children</w:t>
      </w:r>
      <w:r w:rsidR="008748A5">
        <w:rPr>
          <w:rFonts w:ascii="Garamond" w:hAnsi="Garamond"/>
          <w:b/>
          <w:bCs/>
          <w:sz w:val="32"/>
          <w:szCs w:val="32"/>
        </w:rPr>
        <w:t>, teenagers,</w:t>
      </w:r>
      <w:r w:rsidR="00CD653D" w:rsidRPr="006C1321">
        <w:rPr>
          <w:rFonts w:ascii="Garamond" w:hAnsi="Garamond"/>
          <w:b/>
          <w:bCs/>
          <w:sz w:val="32"/>
          <w:szCs w:val="32"/>
        </w:rPr>
        <w:t xml:space="preserve"> and you</w:t>
      </w:r>
      <w:r w:rsidR="008748A5">
        <w:rPr>
          <w:rFonts w:ascii="Garamond" w:hAnsi="Garamond"/>
          <w:b/>
          <w:bCs/>
          <w:sz w:val="32"/>
          <w:szCs w:val="32"/>
        </w:rPr>
        <w:t>ng adults</w:t>
      </w:r>
      <w:r>
        <w:rPr>
          <w:rFonts w:ascii="Garamond" w:hAnsi="Garamond"/>
          <w:b/>
          <w:bCs/>
          <w:sz w:val="32"/>
          <w:szCs w:val="32"/>
        </w:rPr>
        <w:t>.</w:t>
      </w:r>
      <w:r w:rsidR="00BC6FD7" w:rsidRPr="00235464">
        <w:rPr>
          <w:rFonts w:ascii="Garamond" w:hAnsi="Garamond"/>
        </w:rPr>
        <w:t xml:space="preserve"> </w:t>
      </w:r>
    </w:p>
    <w:p w14:paraId="27287867" w14:textId="77777777" w:rsidR="006C1321" w:rsidRPr="00235464" w:rsidRDefault="006C1321" w:rsidP="006C1321">
      <w:pPr>
        <w:shd w:val="clear" w:color="auto" w:fill="D9E2F3" w:themeFill="accent1" w:themeFillTint="33"/>
        <w:spacing w:after="0" w:line="480" w:lineRule="auto"/>
        <w:rPr>
          <w:rFonts w:ascii="Garamond" w:hAnsi="Garamond"/>
        </w:rPr>
      </w:pPr>
    </w:p>
    <w:p w14:paraId="68A423EB" w14:textId="77777777" w:rsidR="00EA1AE7" w:rsidRPr="00235464" w:rsidRDefault="00EA1AE7" w:rsidP="00EA1AE7">
      <w:pPr>
        <w:pStyle w:val="NormalWeb"/>
        <w:shd w:val="clear" w:color="auto" w:fill="FEFEFE"/>
        <w:tabs>
          <w:tab w:val="left" w:pos="3600"/>
        </w:tabs>
        <w:spacing w:before="0" w:beforeAutospacing="0" w:after="0" w:afterAutospacing="0" w:line="240" w:lineRule="auto"/>
        <w:ind w:left="720"/>
        <w:textAlignment w:val="baseline"/>
        <w:rPr>
          <w:rFonts w:ascii="Garamond" w:hAnsi="Garamond"/>
        </w:rPr>
      </w:pPr>
    </w:p>
    <w:p w14:paraId="6228C053" w14:textId="77777777" w:rsidR="00011BCA" w:rsidRDefault="00011BCA" w:rsidP="00011BCA">
      <w:pPr>
        <w:pStyle w:val="NormalWeb"/>
        <w:shd w:val="clear" w:color="auto" w:fill="FEFEFE"/>
        <w:tabs>
          <w:tab w:val="left" w:pos="3600"/>
        </w:tabs>
        <w:spacing w:before="0" w:beforeAutospacing="0" w:after="0" w:afterAutospacing="0" w:line="480" w:lineRule="auto"/>
        <w:textAlignment w:val="baseline"/>
        <w:rPr>
          <w:rFonts w:ascii="Garamond" w:hAnsi="Garamond"/>
          <w:color w:val="000000" w:themeColor="text1"/>
        </w:rPr>
      </w:pPr>
      <w:r>
        <w:rPr>
          <w:rFonts w:ascii="Garamond" w:hAnsi="Garamond"/>
          <w:color w:val="000000" w:themeColor="text1"/>
        </w:rPr>
        <w:t>Our goals include:</w:t>
      </w:r>
    </w:p>
    <w:p w14:paraId="43448DB5" w14:textId="7E176273" w:rsidR="001C5E55" w:rsidRPr="002C152D" w:rsidRDefault="00CD653D" w:rsidP="00011BCA">
      <w:pPr>
        <w:pStyle w:val="NormalWeb"/>
        <w:numPr>
          <w:ilvl w:val="0"/>
          <w:numId w:val="27"/>
        </w:numPr>
        <w:shd w:val="clear" w:color="auto" w:fill="FEFEFE"/>
        <w:tabs>
          <w:tab w:val="left" w:pos="3600"/>
        </w:tabs>
        <w:spacing w:before="0" w:beforeAutospacing="0" w:after="0" w:afterAutospacing="0" w:line="480" w:lineRule="auto"/>
        <w:textAlignment w:val="baseline"/>
        <w:rPr>
          <w:rFonts w:ascii="Garamond" w:hAnsi="Garamond"/>
          <w:color w:val="000000" w:themeColor="text1"/>
        </w:rPr>
      </w:pPr>
      <w:r w:rsidRPr="002C152D">
        <w:rPr>
          <w:rFonts w:ascii="Garamond" w:hAnsi="Garamond"/>
          <w:color w:val="000000" w:themeColor="text1"/>
        </w:rPr>
        <w:t xml:space="preserve">introducing </w:t>
      </w:r>
      <w:r w:rsidR="00BC6FD7" w:rsidRPr="002C152D">
        <w:rPr>
          <w:rFonts w:ascii="Garamond" w:hAnsi="Garamond"/>
          <w:color w:val="000000" w:themeColor="text1"/>
        </w:rPr>
        <w:t xml:space="preserve">young readers </w:t>
      </w:r>
      <w:r w:rsidRPr="002C152D">
        <w:rPr>
          <w:rFonts w:ascii="Garamond" w:hAnsi="Garamond"/>
          <w:color w:val="000000" w:themeColor="text1"/>
        </w:rPr>
        <w:t>to the pleasure of reading</w:t>
      </w:r>
      <w:r w:rsidR="001C5E55" w:rsidRPr="002C152D">
        <w:rPr>
          <w:rFonts w:ascii="Garamond" w:hAnsi="Garamond"/>
          <w:color w:val="000000" w:themeColor="text1"/>
        </w:rPr>
        <w:t>;</w:t>
      </w:r>
      <w:r w:rsidRPr="002C152D">
        <w:rPr>
          <w:rFonts w:ascii="Garamond" w:hAnsi="Garamond"/>
          <w:color w:val="000000" w:themeColor="text1"/>
        </w:rPr>
        <w:t xml:space="preserve"> </w:t>
      </w:r>
    </w:p>
    <w:p w14:paraId="2A344A01" w14:textId="1189D6B7" w:rsidR="00CD653D" w:rsidRPr="002C152D" w:rsidRDefault="001C5E55" w:rsidP="002C152D">
      <w:pPr>
        <w:pStyle w:val="NormalWeb"/>
        <w:numPr>
          <w:ilvl w:val="0"/>
          <w:numId w:val="13"/>
        </w:numPr>
        <w:shd w:val="clear" w:color="auto" w:fill="FEFEFE"/>
        <w:tabs>
          <w:tab w:val="left" w:pos="3600"/>
        </w:tabs>
        <w:spacing w:before="0" w:beforeAutospacing="0" w:after="0" w:afterAutospacing="0" w:line="480" w:lineRule="auto"/>
        <w:textAlignment w:val="baseline"/>
        <w:rPr>
          <w:rFonts w:ascii="Garamond" w:hAnsi="Garamond"/>
          <w:color w:val="000000" w:themeColor="text1"/>
        </w:rPr>
      </w:pPr>
      <w:r w:rsidRPr="002C152D">
        <w:rPr>
          <w:rFonts w:ascii="Garamond" w:hAnsi="Garamond"/>
          <w:color w:val="000000" w:themeColor="text1"/>
        </w:rPr>
        <w:t xml:space="preserve">developing </w:t>
      </w:r>
      <w:r w:rsidR="008748A5">
        <w:rPr>
          <w:rFonts w:ascii="Garamond" w:hAnsi="Garamond"/>
          <w:color w:val="000000" w:themeColor="text1"/>
        </w:rPr>
        <w:t>K-12</w:t>
      </w:r>
      <w:r w:rsidRPr="002C152D">
        <w:rPr>
          <w:rFonts w:ascii="Garamond" w:hAnsi="Garamond"/>
          <w:color w:val="000000" w:themeColor="text1"/>
        </w:rPr>
        <w:t xml:space="preserve"> reading programs that promote personal growth and thoughtful engagement in the community;</w:t>
      </w:r>
    </w:p>
    <w:p w14:paraId="54A05881" w14:textId="45E61468" w:rsidR="00223D98" w:rsidRPr="002C152D" w:rsidRDefault="0093381B" w:rsidP="002C152D">
      <w:pPr>
        <w:pStyle w:val="NormalWeb"/>
        <w:numPr>
          <w:ilvl w:val="0"/>
          <w:numId w:val="11"/>
        </w:numPr>
        <w:shd w:val="clear" w:color="auto" w:fill="FEFEFE"/>
        <w:tabs>
          <w:tab w:val="left" w:pos="3600"/>
        </w:tabs>
        <w:spacing w:before="0" w:beforeAutospacing="0" w:after="0" w:afterAutospacing="0" w:line="480" w:lineRule="auto"/>
        <w:textAlignment w:val="baseline"/>
        <w:rPr>
          <w:rFonts w:ascii="Garamond" w:hAnsi="Garamond" w:cs="Helvetica Neue"/>
          <w:iCs w:val="0"/>
          <w:color w:val="000000" w:themeColor="text1"/>
        </w:rPr>
      </w:pPr>
      <w:r w:rsidRPr="002C152D">
        <w:rPr>
          <w:rFonts w:ascii="Garamond" w:hAnsi="Garamond" w:cs="Arial"/>
          <w:color w:val="000000" w:themeColor="text1"/>
        </w:rPr>
        <w:t>promoting the school–library connection</w:t>
      </w:r>
      <w:r w:rsidR="00A81AFC" w:rsidRPr="002C152D">
        <w:rPr>
          <w:rFonts w:ascii="Garamond" w:hAnsi="Garamond" w:cs="Arial"/>
          <w:color w:val="000000" w:themeColor="text1"/>
        </w:rPr>
        <w:t xml:space="preserve"> by </w:t>
      </w:r>
      <w:r w:rsidR="00A81AFC" w:rsidRPr="002C152D">
        <w:rPr>
          <w:rFonts w:ascii="Garamond" w:hAnsi="Garamond" w:cs="Helvetica Neue"/>
          <w:color w:val="000000" w:themeColor="text1"/>
        </w:rPr>
        <w:t>collaborating with local teachers, home-schoolers, and school media specialists to purchase materials that support school curricul</w:t>
      </w:r>
      <w:r w:rsidR="008748A5">
        <w:rPr>
          <w:rFonts w:ascii="Garamond" w:hAnsi="Garamond" w:cs="Helvetica Neue"/>
          <w:color w:val="000000" w:themeColor="text1"/>
        </w:rPr>
        <w:t>a</w:t>
      </w:r>
      <w:r w:rsidR="00CD653D" w:rsidRPr="002C152D">
        <w:rPr>
          <w:rFonts w:ascii="Garamond" w:hAnsi="Garamond" w:cs="Helvetica Neue"/>
          <w:color w:val="000000" w:themeColor="text1"/>
        </w:rPr>
        <w:t>.</w:t>
      </w:r>
    </w:p>
    <w:p w14:paraId="679C4887" w14:textId="2CD72482" w:rsidR="00B6417C" w:rsidRPr="002C152D" w:rsidRDefault="00B6417C" w:rsidP="002C152D">
      <w:pPr>
        <w:pStyle w:val="NormalWeb"/>
        <w:shd w:val="clear" w:color="auto" w:fill="FEFEFE"/>
        <w:tabs>
          <w:tab w:val="left" w:pos="3600"/>
        </w:tabs>
        <w:spacing w:before="0" w:beforeAutospacing="0" w:after="0" w:afterAutospacing="0" w:line="480" w:lineRule="auto"/>
        <w:textAlignment w:val="baseline"/>
        <w:rPr>
          <w:rFonts w:ascii="Garamond" w:hAnsi="Garamond" w:cs="Helvetica Neue"/>
          <w:i/>
          <w:iCs w:val="0"/>
          <w:color w:val="000000" w:themeColor="text1"/>
        </w:rPr>
      </w:pPr>
      <w:r w:rsidRPr="002C152D">
        <w:rPr>
          <w:rFonts w:ascii="Garamond" w:hAnsi="Garamond" w:cs="Helvetica Neue"/>
          <w:i/>
          <w:iCs w:val="0"/>
          <w:color w:val="000000" w:themeColor="text1"/>
        </w:rPr>
        <w:t>Action Items</w:t>
      </w:r>
    </w:p>
    <w:p w14:paraId="0419A22D" w14:textId="0A0FB073" w:rsidR="00223D98" w:rsidRPr="002C152D" w:rsidRDefault="00223D98" w:rsidP="002C152D">
      <w:pPr>
        <w:pStyle w:val="NormalWeb"/>
        <w:numPr>
          <w:ilvl w:val="0"/>
          <w:numId w:val="11"/>
        </w:numPr>
        <w:shd w:val="clear" w:color="auto" w:fill="FEFEFE"/>
        <w:spacing w:before="0" w:beforeAutospacing="0" w:after="0" w:afterAutospacing="0" w:line="480" w:lineRule="auto"/>
        <w:textAlignment w:val="baseline"/>
        <w:rPr>
          <w:rFonts w:ascii="Garamond" w:hAnsi="Garamond" w:cs="Arial"/>
          <w:color w:val="000000" w:themeColor="text1"/>
        </w:rPr>
      </w:pPr>
      <w:r w:rsidRPr="002C152D">
        <w:rPr>
          <w:rFonts w:ascii="Garamond" w:hAnsi="Garamond" w:cs="Arial"/>
          <w:color w:val="000000" w:themeColor="text1"/>
        </w:rPr>
        <w:t>Offer programs and library events for young readers.</w:t>
      </w:r>
    </w:p>
    <w:p w14:paraId="16F0D1B2" w14:textId="580701BE" w:rsidR="001C5E55" w:rsidRPr="002C152D" w:rsidRDefault="001C5E55" w:rsidP="002C152D">
      <w:pPr>
        <w:pStyle w:val="NormalWeb"/>
        <w:numPr>
          <w:ilvl w:val="0"/>
          <w:numId w:val="11"/>
        </w:numPr>
        <w:shd w:val="clear" w:color="auto" w:fill="FEFEFE"/>
        <w:spacing w:before="0" w:beforeAutospacing="0" w:after="0" w:afterAutospacing="0" w:line="480" w:lineRule="auto"/>
        <w:textAlignment w:val="baseline"/>
        <w:rPr>
          <w:rFonts w:ascii="Garamond" w:hAnsi="Garamond" w:cs="Arial"/>
          <w:color w:val="000000" w:themeColor="text1"/>
        </w:rPr>
      </w:pPr>
      <w:r w:rsidRPr="002C152D">
        <w:rPr>
          <w:rFonts w:ascii="Garamond" w:hAnsi="Garamond" w:cs="Arial"/>
          <w:color w:val="000000" w:themeColor="text1"/>
        </w:rPr>
        <w:lastRenderedPageBreak/>
        <w:t>Develop summer reading programs for young people.</w:t>
      </w:r>
    </w:p>
    <w:p w14:paraId="3A2E0333" w14:textId="1B94D95C" w:rsidR="00CD653D" w:rsidRPr="002C152D" w:rsidRDefault="00CD653D" w:rsidP="002C152D">
      <w:pPr>
        <w:pStyle w:val="NormalWeb"/>
        <w:numPr>
          <w:ilvl w:val="0"/>
          <w:numId w:val="11"/>
        </w:numPr>
        <w:shd w:val="clear" w:color="auto" w:fill="FEFEFE"/>
        <w:spacing w:before="0" w:beforeAutospacing="0" w:after="0" w:afterAutospacing="0" w:line="480" w:lineRule="auto"/>
        <w:textAlignment w:val="baseline"/>
        <w:rPr>
          <w:rFonts w:ascii="Garamond" w:hAnsi="Garamond" w:cs="Arial"/>
          <w:color w:val="000000" w:themeColor="text1"/>
        </w:rPr>
      </w:pPr>
      <w:r w:rsidRPr="002C152D">
        <w:rPr>
          <w:rFonts w:ascii="Garamond" w:hAnsi="Garamond" w:cs="Arial"/>
          <w:color w:val="000000" w:themeColor="text1"/>
        </w:rPr>
        <w:t>Provide a suitable environment and resources for home schooling.</w:t>
      </w:r>
    </w:p>
    <w:p w14:paraId="5A1A23E1" w14:textId="5CFAD113" w:rsidR="008748A5" w:rsidRPr="007F00D7" w:rsidRDefault="00CD653D" w:rsidP="007F00D7">
      <w:pPr>
        <w:pStyle w:val="NormalWeb"/>
        <w:numPr>
          <w:ilvl w:val="0"/>
          <w:numId w:val="11"/>
        </w:numPr>
        <w:shd w:val="clear" w:color="auto" w:fill="FEFEFE"/>
        <w:spacing w:before="0" w:beforeAutospacing="0" w:after="0" w:afterAutospacing="0" w:line="480" w:lineRule="auto"/>
        <w:textAlignment w:val="baseline"/>
        <w:rPr>
          <w:rFonts w:ascii="Garamond" w:hAnsi="Garamond" w:cs="Arial"/>
          <w:color w:val="000000" w:themeColor="text1"/>
        </w:rPr>
      </w:pPr>
      <w:r w:rsidRPr="002C152D">
        <w:rPr>
          <w:rFonts w:ascii="Garamond" w:hAnsi="Garamond" w:cs="Arial"/>
          <w:color w:val="000000" w:themeColor="text1"/>
        </w:rPr>
        <w:t>Maintain the library as a tutorial site.</w:t>
      </w:r>
    </w:p>
    <w:p w14:paraId="556674EF" w14:textId="57747140" w:rsidR="00CD653D" w:rsidRPr="002C152D" w:rsidRDefault="00CD653D" w:rsidP="002C152D">
      <w:pPr>
        <w:pStyle w:val="NormalWeb"/>
        <w:numPr>
          <w:ilvl w:val="0"/>
          <w:numId w:val="11"/>
        </w:numPr>
        <w:shd w:val="clear" w:color="auto" w:fill="FEFEFE"/>
        <w:spacing w:before="0" w:beforeAutospacing="0" w:after="0" w:afterAutospacing="0" w:line="480" w:lineRule="auto"/>
        <w:textAlignment w:val="baseline"/>
        <w:rPr>
          <w:rFonts w:ascii="Garamond" w:hAnsi="Garamond" w:cs="Arial"/>
          <w:color w:val="000000" w:themeColor="text1"/>
        </w:rPr>
      </w:pPr>
      <w:r w:rsidRPr="002C152D">
        <w:rPr>
          <w:rFonts w:ascii="Garamond" w:hAnsi="Garamond" w:cs="Helvetica Neue"/>
          <w:color w:val="000000" w:themeColor="text1"/>
        </w:rPr>
        <w:t>C</w:t>
      </w:r>
      <w:r w:rsidR="002A12FD">
        <w:rPr>
          <w:rFonts w:ascii="Garamond" w:hAnsi="Garamond" w:cs="Helvetica Neue"/>
          <w:color w:val="000000" w:themeColor="text1"/>
        </w:rPr>
        <w:t>ollaborate</w:t>
      </w:r>
      <w:r w:rsidRPr="002C152D">
        <w:rPr>
          <w:rFonts w:ascii="Garamond" w:hAnsi="Garamond" w:cs="Helvetica Neue"/>
          <w:color w:val="000000" w:themeColor="text1"/>
        </w:rPr>
        <w:t xml:space="preserve"> with local schools about curricul</w:t>
      </w:r>
      <w:r w:rsidR="00A34F84">
        <w:rPr>
          <w:rFonts w:ascii="Garamond" w:hAnsi="Garamond" w:cs="Helvetica Neue"/>
          <w:color w:val="000000" w:themeColor="text1"/>
        </w:rPr>
        <w:t>a</w:t>
      </w:r>
      <w:r w:rsidRPr="002C152D">
        <w:rPr>
          <w:rFonts w:ascii="Garamond" w:hAnsi="Garamond" w:cs="Helvetica Neue"/>
          <w:color w:val="000000" w:themeColor="text1"/>
        </w:rPr>
        <w:t xml:space="preserve"> and special courses offered to determine if the library can provide enhancement.</w:t>
      </w:r>
    </w:p>
    <w:p w14:paraId="6660816F" w14:textId="149494CC" w:rsidR="00223D98" w:rsidRPr="002C152D" w:rsidRDefault="00223D98" w:rsidP="002C152D">
      <w:pPr>
        <w:pStyle w:val="NormalWeb"/>
        <w:numPr>
          <w:ilvl w:val="0"/>
          <w:numId w:val="11"/>
        </w:numPr>
        <w:shd w:val="clear" w:color="auto" w:fill="FEFEFE"/>
        <w:spacing w:before="0" w:beforeAutospacing="0" w:after="0" w:afterAutospacing="0" w:line="480" w:lineRule="auto"/>
        <w:textAlignment w:val="baseline"/>
        <w:rPr>
          <w:rFonts w:ascii="Garamond" w:hAnsi="Garamond" w:cs="Arial"/>
          <w:color w:val="000000" w:themeColor="text1"/>
        </w:rPr>
      </w:pPr>
      <w:r w:rsidRPr="002C152D">
        <w:rPr>
          <w:rFonts w:ascii="Garamond" w:hAnsi="Garamond" w:cs="Arial"/>
          <w:color w:val="000000" w:themeColor="text1"/>
        </w:rPr>
        <w:t xml:space="preserve">Create joint ventures, partnerships, and Library-on-the-Road programs </w:t>
      </w:r>
      <w:r w:rsidR="00A34F84">
        <w:rPr>
          <w:rFonts w:ascii="Garamond" w:hAnsi="Garamond" w:cs="Arial"/>
          <w:color w:val="000000" w:themeColor="text1"/>
        </w:rPr>
        <w:t xml:space="preserve">(i.e., Bristol Library volunteers and library staff who set up library registration, books, story times, and information off-site) </w:t>
      </w:r>
      <w:r w:rsidRPr="002C152D">
        <w:rPr>
          <w:rFonts w:ascii="Garamond" w:hAnsi="Garamond" w:cs="Arial"/>
          <w:color w:val="000000" w:themeColor="text1"/>
        </w:rPr>
        <w:t xml:space="preserve">that extend library resources to daycare, pre-schools, home-schools, and public schools. </w:t>
      </w:r>
    </w:p>
    <w:p w14:paraId="71419B7A" w14:textId="77777777" w:rsidR="002A12FD" w:rsidRDefault="00223D98" w:rsidP="002C152D">
      <w:pPr>
        <w:pStyle w:val="NormalWeb"/>
        <w:numPr>
          <w:ilvl w:val="0"/>
          <w:numId w:val="11"/>
        </w:numPr>
        <w:shd w:val="clear" w:color="auto" w:fill="FEFEFE"/>
        <w:spacing w:before="0" w:beforeAutospacing="0" w:after="0" w:afterAutospacing="0" w:line="480" w:lineRule="auto"/>
        <w:textAlignment w:val="baseline"/>
        <w:rPr>
          <w:rFonts w:ascii="Garamond" w:hAnsi="Garamond" w:cs="Arial"/>
          <w:color w:val="000000" w:themeColor="text1"/>
        </w:rPr>
      </w:pPr>
      <w:r w:rsidRPr="002C152D">
        <w:rPr>
          <w:rFonts w:ascii="Garamond" w:hAnsi="Garamond" w:cs="Arial"/>
          <w:color w:val="000000" w:themeColor="text1"/>
        </w:rPr>
        <w:t>Encourage volunteer involvement through volunteer recruitment and volunteer recognition programs</w:t>
      </w:r>
      <w:r w:rsidR="002A12FD">
        <w:rPr>
          <w:rFonts w:ascii="Garamond" w:hAnsi="Garamond" w:cs="Arial"/>
          <w:color w:val="000000" w:themeColor="text1"/>
        </w:rPr>
        <w:t>.</w:t>
      </w:r>
    </w:p>
    <w:p w14:paraId="1ADB1F63" w14:textId="32749AAD" w:rsidR="00223D98" w:rsidRDefault="002A12FD" w:rsidP="002C152D">
      <w:pPr>
        <w:pStyle w:val="NormalWeb"/>
        <w:numPr>
          <w:ilvl w:val="0"/>
          <w:numId w:val="11"/>
        </w:numPr>
        <w:shd w:val="clear" w:color="auto" w:fill="FEFEFE"/>
        <w:spacing w:before="0" w:beforeAutospacing="0" w:after="0" w:afterAutospacing="0" w:line="480" w:lineRule="auto"/>
        <w:textAlignment w:val="baseline"/>
        <w:rPr>
          <w:rFonts w:ascii="Garamond" w:hAnsi="Garamond" w:cs="Arial"/>
          <w:color w:val="000000" w:themeColor="text1"/>
        </w:rPr>
      </w:pPr>
      <w:r>
        <w:rPr>
          <w:rFonts w:ascii="Garamond" w:hAnsi="Garamond" w:cs="Arial"/>
          <w:color w:val="000000" w:themeColor="text1"/>
        </w:rPr>
        <w:t>Utilize volunteers</w:t>
      </w:r>
      <w:r w:rsidR="00223D98" w:rsidRPr="002C152D">
        <w:rPr>
          <w:rFonts w:ascii="Garamond" w:hAnsi="Garamond" w:cs="Arial"/>
          <w:color w:val="000000" w:themeColor="text1"/>
        </w:rPr>
        <w:t xml:space="preserve"> as tutors, story time </w:t>
      </w:r>
      <w:r>
        <w:rPr>
          <w:rFonts w:ascii="Garamond" w:hAnsi="Garamond" w:cs="Arial"/>
          <w:color w:val="000000" w:themeColor="text1"/>
        </w:rPr>
        <w:t>leaders</w:t>
      </w:r>
      <w:r w:rsidR="00223D98" w:rsidRPr="002C152D">
        <w:rPr>
          <w:rFonts w:ascii="Garamond" w:hAnsi="Garamond" w:cs="Arial"/>
          <w:color w:val="000000" w:themeColor="text1"/>
        </w:rPr>
        <w:t xml:space="preserve">, and Library-on-the-Road </w:t>
      </w:r>
      <w:r>
        <w:rPr>
          <w:rFonts w:ascii="Garamond" w:hAnsi="Garamond" w:cs="Arial"/>
          <w:color w:val="000000" w:themeColor="text1"/>
        </w:rPr>
        <w:t>assistants</w:t>
      </w:r>
      <w:r w:rsidR="00223D98" w:rsidRPr="002C152D">
        <w:rPr>
          <w:rFonts w:ascii="Garamond" w:hAnsi="Garamond" w:cs="Arial"/>
          <w:color w:val="000000" w:themeColor="text1"/>
        </w:rPr>
        <w:t>.</w:t>
      </w:r>
    </w:p>
    <w:p w14:paraId="4E9BAC18" w14:textId="5CECE239" w:rsidR="007F746D" w:rsidRDefault="007F746D" w:rsidP="007F746D">
      <w:pPr>
        <w:pStyle w:val="NormalWeb"/>
        <w:shd w:val="clear" w:color="auto" w:fill="FEFEFE"/>
        <w:spacing w:before="0" w:beforeAutospacing="0" w:after="0" w:afterAutospacing="0" w:line="480" w:lineRule="auto"/>
        <w:ind w:left="720"/>
        <w:textAlignment w:val="baseline"/>
        <w:rPr>
          <w:rFonts w:ascii="Garamond" w:hAnsi="Garamond" w:cs="Arial"/>
          <w:color w:val="000000" w:themeColor="text1"/>
        </w:rPr>
      </w:pPr>
    </w:p>
    <w:p w14:paraId="7D0DFF4B" w14:textId="50CD5DDF" w:rsidR="007F746D" w:rsidRDefault="007F746D" w:rsidP="007F746D">
      <w:pPr>
        <w:shd w:val="clear" w:color="auto" w:fill="D9E2F3" w:themeFill="accent1" w:themeFillTint="33"/>
        <w:spacing w:after="0" w:line="480" w:lineRule="auto"/>
        <w:rPr>
          <w:rFonts w:ascii="Garamond" w:hAnsi="Garamond"/>
          <w:b/>
          <w:bCs/>
          <w:color w:val="000000" w:themeColor="text1"/>
          <w:sz w:val="32"/>
          <w:szCs w:val="32"/>
        </w:rPr>
      </w:pPr>
    </w:p>
    <w:p w14:paraId="411C6948" w14:textId="2A50E92C" w:rsidR="007F746D" w:rsidRDefault="00011BCA" w:rsidP="007F746D">
      <w:pPr>
        <w:shd w:val="clear" w:color="auto" w:fill="D9E2F3" w:themeFill="accent1" w:themeFillTint="33"/>
        <w:spacing w:after="0" w:line="240" w:lineRule="auto"/>
        <w:rPr>
          <w:rFonts w:ascii="Garamond" w:hAnsi="Garamond"/>
          <w:color w:val="000000" w:themeColor="text1"/>
          <w:sz w:val="32"/>
          <w:szCs w:val="32"/>
        </w:rPr>
      </w:pPr>
      <w:r>
        <w:rPr>
          <w:rFonts w:ascii="Garamond" w:hAnsi="Garamond"/>
          <w:b/>
          <w:bCs/>
          <w:color w:val="000000" w:themeColor="text1"/>
          <w:sz w:val="32"/>
          <w:szCs w:val="32"/>
        </w:rPr>
        <w:t>Bristol Library is</w:t>
      </w:r>
      <w:r w:rsidR="00EA1AE7" w:rsidRPr="002C152D">
        <w:rPr>
          <w:rFonts w:ascii="Garamond" w:hAnsi="Garamond"/>
          <w:b/>
          <w:bCs/>
          <w:color w:val="000000" w:themeColor="text1"/>
          <w:sz w:val="32"/>
          <w:szCs w:val="32"/>
        </w:rPr>
        <w:t xml:space="preserve"> an organization that values an age-friendly environment</w:t>
      </w:r>
      <w:r>
        <w:rPr>
          <w:rFonts w:ascii="Garamond" w:hAnsi="Garamond"/>
          <w:b/>
          <w:bCs/>
          <w:color w:val="000000" w:themeColor="text1"/>
          <w:sz w:val="32"/>
          <w:szCs w:val="32"/>
        </w:rPr>
        <w:t>.</w:t>
      </w:r>
      <w:r w:rsidR="00EA1AE7" w:rsidRPr="002C152D">
        <w:rPr>
          <w:rFonts w:ascii="Garamond" w:hAnsi="Garamond"/>
          <w:color w:val="000000" w:themeColor="text1"/>
          <w:sz w:val="32"/>
          <w:szCs w:val="32"/>
        </w:rPr>
        <w:t xml:space="preserve"> </w:t>
      </w:r>
    </w:p>
    <w:p w14:paraId="3D7E1DFB" w14:textId="77777777" w:rsidR="007F746D" w:rsidRPr="002C152D" w:rsidRDefault="007F746D" w:rsidP="007F746D">
      <w:pPr>
        <w:shd w:val="clear" w:color="auto" w:fill="D9E2F3" w:themeFill="accent1" w:themeFillTint="33"/>
        <w:spacing w:after="0" w:line="480" w:lineRule="auto"/>
        <w:rPr>
          <w:rFonts w:ascii="Garamond" w:hAnsi="Garamond"/>
          <w:color w:val="000000" w:themeColor="text1"/>
          <w:sz w:val="32"/>
          <w:szCs w:val="32"/>
        </w:rPr>
      </w:pPr>
    </w:p>
    <w:p w14:paraId="6229C780" w14:textId="4AA3D480" w:rsidR="00011BCA" w:rsidRPr="00011BCA" w:rsidRDefault="00EA1AE7" w:rsidP="002C152D">
      <w:pPr>
        <w:pStyle w:val="NormalWeb"/>
        <w:shd w:val="clear" w:color="auto" w:fill="FEFEFE"/>
        <w:tabs>
          <w:tab w:val="left" w:pos="3600"/>
        </w:tabs>
        <w:spacing w:before="0" w:beforeAutospacing="0" w:after="0" w:afterAutospacing="0" w:line="480" w:lineRule="auto"/>
        <w:textAlignment w:val="baseline"/>
        <w:rPr>
          <w:rFonts w:ascii="Garamond" w:hAnsi="Garamond"/>
          <w:color w:val="000000" w:themeColor="text1"/>
          <w:shd w:val="clear" w:color="auto" w:fill="D9E2F3" w:themeFill="accent1" w:themeFillTint="33"/>
        </w:rPr>
      </w:pPr>
      <w:r w:rsidRPr="002C152D">
        <w:rPr>
          <w:rFonts w:ascii="Garamond" w:hAnsi="Garamond"/>
          <w:color w:val="000000" w:themeColor="text1"/>
          <w:shd w:val="clear" w:color="auto" w:fill="D9E2F3" w:themeFill="accent1" w:themeFillTint="33"/>
        </w:rPr>
        <w:t xml:space="preserve"> </w:t>
      </w:r>
    </w:p>
    <w:p w14:paraId="171F572E" w14:textId="77777777" w:rsidR="00011BCA" w:rsidRPr="00011BCA" w:rsidRDefault="00011BCA" w:rsidP="00011BCA">
      <w:pPr>
        <w:spacing w:after="0" w:line="480" w:lineRule="auto"/>
        <w:rPr>
          <w:rFonts w:ascii="Garamond" w:hAnsi="Garamond"/>
          <w:color w:val="000000" w:themeColor="text1"/>
        </w:rPr>
      </w:pPr>
      <w:r w:rsidRPr="00011BCA">
        <w:rPr>
          <w:rFonts w:ascii="Garamond" w:hAnsi="Garamond"/>
          <w:color w:val="000000" w:themeColor="text1"/>
        </w:rPr>
        <w:t>Our goals include:</w:t>
      </w:r>
    </w:p>
    <w:p w14:paraId="32AAFB3E" w14:textId="16CB7A4B" w:rsidR="001C5E55" w:rsidRPr="002C152D" w:rsidRDefault="001C5E55" w:rsidP="002C152D">
      <w:pPr>
        <w:pStyle w:val="ListParagraph"/>
        <w:numPr>
          <w:ilvl w:val="0"/>
          <w:numId w:val="14"/>
        </w:numPr>
        <w:spacing w:after="0" w:line="480" w:lineRule="auto"/>
        <w:rPr>
          <w:rFonts w:ascii="Garamond" w:hAnsi="Garamond"/>
          <w:color w:val="000000" w:themeColor="text1"/>
          <w:sz w:val="21"/>
        </w:rPr>
      </w:pPr>
      <w:r w:rsidRPr="002C152D">
        <w:rPr>
          <w:rFonts w:ascii="Garamond" w:hAnsi="Garamond"/>
          <w:color w:val="000000" w:themeColor="text1"/>
          <w:sz w:val="21"/>
        </w:rPr>
        <w:t xml:space="preserve">bringing people of all ages together around shared interests; </w:t>
      </w:r>
    </w:p>
    <w:p w14:paraId="5B19C6AD" w14:textId="77777777" w:rsidR="001C5E55" w:rsidRPr="002C152D" w:rsidRDefault="001C5E55" w:rsidP="002C152D">
      <w:pPr>
        <w:pStyle w:val="ListParagraph"/>
        <w:numPr>
          <w:ilvl w:val="0"/>
          <w:numId w:val="14"/>
        </w:numPr>
        <w:spacing w:after="0" w:line="480" w:lineRule="auto"/>
        <w:rPr>
          <w:rFonts w:ascii="Garamond" w:hAnsi="Garamond"/>
          <w:color w:val="000000" w:themeColor="text1"/>
          <w:sz w:val="21"/>
        </w:rPr>
      </w:pPr>
      <w:r w:rsidRPr="002C152D">
        <w:rPr>
          <w:rFonts w:ascii="Garamond" w:hAnsi="Garamond"/>
          <w:color w:val="000000" w:themeColor="text1"/>
          <w:sz w:val="21"/>
        </w:rPr>
        <w:t xml:space="preserve">providing </w:t>
      </w:r>
      <w:r w:rsidRPr="002C152D">
        <w:rPr>
          <w:rFonts w:ascii="Garamond" w:hAnsi="Garamond"/>
          <w:color w:val="000000" w:themeColor="text1"/>
          <w:sz w:val="21"/>
          <w:shd w:val="clear" w:color="auto" w:fill="FFFFFF"/>
        </w:rPr>
        <w:t xml:space="preserve">services, settings, and structures that </w:t>
      </w:r>
      <w:r w:rsidRPr="002C152D">
        <w:rPr>
          <w:rFonts w:ascii="Garamond" w:hAnsi="Garamond"/>
          <w:color w:val="000000" w:themeColor="text1"/>
          <w:sz w:val="21"/>
        </w:rPr>
        <w:t>promote connections with friends, family, and community;</w:t>
      </w:r>
    </w:p>
    <w:p w14:paraId="6467082D" w14:textId="48D692F6" w:rsidR="001C5E55" w:rsidRPr="002C152D" w:rsidRDefault="001C5E55" w:rsidP="002C152D">
      <w:pPr>
        <w:pStyle w:val="ListParagraph"/>
        <w:numPr>
          <w:ilvl w:val="0"/>
          <w:numId w:val="14"/>
        </w:numPr>
        <w:spacing w:after="0" w:line="480" w:lineRule="auto"/>
        <w:rPr>
          <w:rFonts w:ascii="Garamond" w:hAnsi="Garamond"/>
          <w:color w:val="000000" w:themeColor="text1"/>
          <w:sz w:val="21"/>
          <w:u w:val="single"/>
        </w:rPr>
      </w:pPr>
      <w:r w:rsidRPr="002C152D">
        <w:rPr>
          <w:rFonts w:ascii="Garamond" w:hAnsi="Garamond"/>
          <w:color w:val="000000" w:themeColor="text1"/>
          <w:sz w:val="21"/>
          <w:shd w:val="clear" w:color="auto" w:fill="FFFFFF"/>
        </w:rPr>
        <w:t>supporting healthy, independent, and active lives</w:t>
      </w:r>
      <w:r w:rsidRPr="002C152D">
        <w:rPr>
          <w:rFonts w:ascii="Garamond" w:hAnsi="Garamond"/>
          <w:color w:val="000000" w:themeColor="text1"/>
          <w:sz w:val="21"/>
        </w:rPr>
        <w:t xml:space="preserve">. </w:t>
      </w:r>
    </w:p>
    <w:p w14:paraId="4D647E66" w14:textId="656E617A" w:rsidR="00BC6FD7" w:rsidRPr="002C152D" w:rsidRDefault="00BC6FD7" w:rsidP="002C152D">
      <w:pPr>
        <w:pStyle w:val="NormalWeb"/>
        <w:shd w:val="clear" w:color="auto" w:fill="FEFEFE"/>
        <w:spacing w:before="0" w:beforeAutospacing="0" w:after="0" w:afterAutospacing="0" w:line="480" w:lineRule="auto"/>
        <w:textAlignment w:val="baseline"/>
        <w:rPr>
          <w:rFonts w:ascii="Garamond" w:hAnsi="Garamond" w:cs="Arial"/>
          <w:i/>
          <w:iCs w:val="0"/>
          <w:color w:val="000000" w:themeColor="text1"/>
        </w:rPr>
      </w:pPr>
      <w:r w:rsidRPr="002C152D">
        <w:rPr>
          <w:rFonts w:ascii="Garamond" w:hAnsi="Garamond" w:cs="Arial"/>
          <w:i/>
          <w:iCs w:val="0"/>
          <w:color w:val="000000" w:themeColor="text1"/>
        </w:rPr>
        <w:t>Action Items</w:t>
      </w:r>
    </w:p>
    <w:p w14:paraId="6F002A6C" w14:textId="5DF6765F" w:rsidR="00367821" w:rsidRPr="002C152D" w:rsidRDefault="00154D47" w:rsidP="002C152D">
      <w:pPr>
        <w:pStyle w:val="ListParagraph"/>
        <w:numPr>
          <w:ilvl w:val="0"/>
          <w:numId w:val="14"/>
        </w:numPr>
        <w:spacing w:after="0" w:line="480" w:lineRule="auto"/>
        <w:rPr>
          <w:rFonts w:ascii="Garamond" w:hAnsi="Garamond" w:cs="Times New Roman"/>
          <w:color w:val="000000" w:themeColor="text1"/>
          <w:sz w:val="21"/>
        </w:rPr>
      </w:pPr>
      <w:r w:rsidRPr="002C152D">
        <w:rPr>
          <w:rFonts w:ascii="Garamond" w:hAnsi="Garamond" w:cs="Times New Roman"/>
          <w:color w:val="000000" w:themeColor="text1"/>
          <w:sz w:val="21"/>
        </w:rPr>
        <w:t xml:space="preserve">Apply for </w:t>
      </w:r>
      <w:r w:rsidR="006254DF">
        <w:rPr>
          <w:rFonts w:ascii="Garamond" w:hAnsi="Garamond" w:cs="Times New Roman"/>
          <w:color w:val="000000" w:themeColor="text1"/>
          <w:sz w:val="21"/>
        </w:rPr>
        <w:t xml:space="preserve">appropriate </w:t>
      </w:r>
      <w:r w:rsidRPr="002C152D">
        <w:rPr>
          <w:rFonts w:ascii="Garamond" w:hAnsi="Garamond" w:cs="Times New Roman"/>
          <w:color w:val="000000" w:themeColor="text1"/>
          <w:sz w:val="21"/>
        </w:rPr>
        <w:t>grant</w:t>
      </w:r>
      <w:r w:rsidR="006254DF">
        <w:rPr>
          <w:rFonts w:ascii="Garamond" w:hAnsi="Garamond" w:cs="Times New Roman"/>
          <w:color w:val="000000" w:themeColor="text1"/>
          <w:sz w:val="21"/>
        </w:rPr>
        <w:t>s that support</w:t>
      </w:r>
      <w:r w:rsidRPr="002C152D">
        <w:rPr>
          <w:rFonts w:ascii="Garamond" w:hAnsi="Garamond" w:cs="Times New Roman"/>
          <w:color w:val="000000" w:themeColor="text1"/>
          <w:sz w:val="21"/>
        </w:rPr>
        <w:t xml:space="preserve"> wellness through access and exercise. </w:t>
      </w:r>
    </w:p>
    <w:p w14:paraId="043D5807" w14:textId="40F41616" w:rsidR="00154D47" w:rsidRPr="002C152D" w:rsidRDefault="00154D47" w:rsidP="002C152D">
      <w:pPr>
        <w:pStyle w:val="ListParagraph"/>
        <w:numPr>
          <w:ilvl w:val="0"/>
          <w:numId w:val="14"/>
        </w:numPr>
        <w:spacing w:after="0" w:line="480" w:lineRule="auto"/>
        <w:rPr>
          <w:rFonts w:ascii="Garamond" w:hAnsi="Garamond" w:cs="Times New Roman"/>
          <w:color w:val="000000" w:themeColor="text1"/>
          <w:sz w:val="21"/>
        </w:rPr>
      </w:pPr>
      <w:r w:rsidRPr="002C152D">
        <w:rPr>
          <w:rFonts w:ascii="Garamond" w:hAnsi="Garamond" w:cs="Arial"/>
          <w:color w:val="000000" w:themeColor="text1"/>
          <w:sz w:val="21"/>
        </w:rPr>
        <w:t xml:space="preserve">Upgrade facility for accessibility </w:t>
      </w:r>
      <w:r w:rsidRPr="002C152D">
        <w:rPr>
          <w:rFonts w:ascii="Garamond" w:hAnsi="Garamond" w:cs="Times New Roman"/>
          <w:color w:val="000000" w:themeColor="text1"/>
          <w:sz w:val="21"/>
        </w:rPr>
        <w:t>for those with mobility issues, including push plates</w:t>
      </w:r>
      <w:r w:rsidRPr="002C152D">
        <w:rPr>
          <w:rFonts w:ascii="Garamond" w:hAnsi="Garamond"/>
          <w:color w:val="000000" w:themeColor="text1"/>
          <w:sz w:val="21"/>
        </w:rPr>
        <w:t xml:space="preserve"> for external and internal doors and a </w:t>
      </w:r>
      <w:r w:rsidRPr="002C152D">
        <w:rPr>
          <w:rFonts w:ascii="Garamond" w:hAnsi="Garamond" w:cs="Times New Roman"/>
          <w:color w:val="000000" w:themeColor="text1"/>
          <w:sz w:val="21"/>
        </w:rPr>
        <w:t>grab</w:t>
      </w:r>
      <w:r w:rsidR="00367821" w:rsidRPr="002C152D">
        <w:rPr>
          <w:rFonts w:ascii="Garamond" w:hAnsi="Garamond"/>
          <w:color w:val="000000" w:themeColor="text1"/>
          <w:sz w:val="21"/>
        </w:rPr>
        <w:t>-</w:t>
      </w:r>
      <w:r w:rsidRPr="002C152D">
        <w:rPr>
          <w:rFonts w:ascii="Garamond" w:hAnsi="Garamond" w:cs="Times New Roman"/>
          <w:color w:val="000000" w:themeColor="text1"/>
          <w:sz w:val="21"/>
        </w:rPr>
        <w:t>bar for bathroom</w:t>
      </w:r>
      <w:r w:rsidR="00367821" w:rsidRPr="002C152D">
        <w:rPr>
          <w:rFonts w:ascii="Garamond" w:hAnsi="Garamond"/>
          <w:color w:val="000000" w:themeColor="text1"/>
          <w:sz w:val="21"/>
        </w:rPr>
        <w:t>.</w:t>
      </w:r>
    </w:p>
    <w:p w14:paraId="0282F818" w14:textId="65AB0942" w:rsidR="00154D47" w:rsidRPr="002C152D" w:rsidRDefault="00154D47" w:rsidP="002C152D">
      <w:pPr>
        <w:pStyle w:val="ListParagraph"/>
        <w:numPr>
          <w:ilvl w:val="0"/>
          <w:numId w:val="14"/>
        </w:numPr>
        <w:spacing w:after="0" w:line="480" w:lineRule="auto"/>
        <w:rPr>
          <w:rFonts w:ascii="Garamond" w:hAnsi="Garamond" w:cs="Times New Roman"/>
          <w:color w:val="000000" w:themeColor="text1"/>
          <w:sz w:val="21"/>
        </w:rPr>
      </w:pPr>
      <w:r w:rsidRPr="002C152D">
        <w:rPr>
          <w:rFonts w:ascii="Garamond" w:hAnsi="Garamond" w:cs="Times New Roman"/>
          <w:color w:val="000000" w:themeColor="text1"/>
          <w:sz w:val="21"/>
        </w:rPr>
        <w:lastRenderedPageBreak/>
        <w:t xml:space="preserve">Increase insurance to provide chair-based yoga and </w:t>
      </w:r>
      <w:proofErr w:type="spellStart"/>
      <w:r w:rsidRPr="002C152D">
        <w:rPr>
          <w:rFonts w:ascii="Garamond" w:hAnsi="Garamond" w:cs="Times New Roman"/>
          <w:color w:val="000000" w:themeColor="text1"/>
          <w:sz w:val="21"/>
        </w:rPr>
        <w:t>geri</w:t>
      </w:r>
      <w:proofErr w:type="spellEnd"/>
      <w:r w:rsidRPr="002C152D">
        <w:rPr>
          <w:rFonts w:ascii="Garamond" w:hAnsi="Garamond" w:cs="Times New Roman"/>
          <w:color w:val="000000" w:themeColor="text1"/>
          <w:sz w:val="21"/>
        </w:rPr>
        <w:t>-fitness clas</w:t>
      </w:r>
      <w:r w:rsidR="00367821" w:rsidRPr="002C152D">
        <w:rPr>
          <w:rFonts w:ascii="Garamond" w:hAnsi="Garamond" w:cs="Times New Roman"/>
          <w:color w:val="000000" w:themeColor="text1"/>
          <w:sz w:val="21"/>
        </w:rPr>
        <w:t>s</w:t>
      </w:r>
      <w:r w:rsidRPr="002C152D">
        <w:rPr>
          <w:rFonts w:ascii="Garamond" w:hAnsi="Garamond" w:cs="Times New Roman"/>
          <w:color w:val="000000" w:themeColor="text1"/>
          <w:sz w:val="21"/>
        </w:rPr>
        <w:t xml:space="preserve">es, including </w:t>
      </w:r>
      <w:r w:rsidR="00367821" w:rsidRPr="002C152D">
        <w:rPr>
          <w:rFonts w:ascii="Garamond" w:hAnsi="Garamond" w:cs="Times New Roman"/>
          <w:color w:val="000000" w:themeColor="text1"/>
          <w:sz w:val="21"/>
        </w:rPr>
        <w:t xml:space="preserve">support for </w:t>
      </w:r>
      <w:r w:rsidRPr="002C152D">
        <w:rPr>
          <w:rFonts w:ascii="Garamond" w:hAnsi="Garamond" w:cs="Times New Roman"/>
          <w:color w:val="000000" w:themeColor="text1"/>
          <w:sz w:val="21"/>
        </w:rPr>
        <w:t xml:space="preserve">training a team on </w:t>
      </w:r>
      <w:proofErr w:type="spellStart"/>
      <w:r w:rsidRPr="002C152D">
        <w:rPr>
          <w:rFonts w:ascii="Garamond" w:hAnsi="Garamond" w:cs="Times New Roman"/>
          <w:color w:val="000000" w:themeColor="text1"/>
          <w:sz w:val="21"/>
        </w:rPr>
        <w:t>geri</w:t>
      </w:r>
      <w:proofErr w:type="spellEnd"/>
      <w:r w:rsidRPr="002C152D">
        <w:rPr>
          <w:rFonts w:ascii="Garamond" w:hAnsi="Garamond" w:cs="Times New Roman"/>
          <w:color w:val="000000" w:themeColor="text1"/>
          <w:sz w:val="21"/>
        </w:rPr>
        <w:t>-fitness through a certification program and licensure.</w:t>
      </w:r>
    </w:p>
    <w:p w14:paraId="74E21D53" w14:textId="4AC8C16B" w:rsidR="00154D47" w:rsidRPr="002C152D" w:rsidRDefault="00154D47" w:rsidP="002C152D">
      <w:pPr>
        <w:pStyle w:val="ListParagraph"/>
        <w:numPr>
          <w:ilvl w:val="0"/>
          <w:numId w:val="14"/>
        </w:numPr>
        <w:spacing w:after="0" w:line="480" w:lineRule="auto"/>
        <w:rPr>
          <w:rFonts w:ascii="Garamond" w:hAnsi="Garamond" w:cs="Times New Roman"/>
          <w:color w:val="000000" w:themeColor="text1"/>
          <w:sz w:val="21"/>
        </w:rPr>
      </w:pPr>
      <w:r w:rsidRPr="002C152D">
        <w:rPr>
          <w:rFonts w:ascii="Garamond" w:hAnsi="Garamond" w:cs="Times New Roman"/>
          <w:color w:val="000000" w:themeColor="text1"/>
          <w:sz w:val="21"/>
        </w:rPr>
        <w:t>Bring in speaker</w:t>
      </w:r>
      <w:r w:rsidR="002A12FD">
        <w:rPr>
          <w:rFonts w:ascii="Garamond" w:hAnsi="Garamond" w:cs="Times New Roman"/>
          <w:color w:val="000000" w:themeColor="text1"/>
          <w:sz w:val="21"/>
        </w:rPr>
        <w:t>s</w:t>
      </w:r>
      <w:r w:rsidRPr="002C152D">
        <w:rPr>
          <w:rFonts w:ascii="Garamond" w:hAnsi="Garamond" w:cs="Times New Roman"/>
          <w:color w:val="000000" w:themeColor="text1"/>
          <w:sz w:val="21"/>
        </w:rPr>
        <w:t xml:space="preserve"> on holistic management of pain</w:t>
      </w:r>
      <w:r w:rsidR="00367821" w:rsidRPr="002C152D">
        <w:rPr>
          <w:rFonts w:ascii="Garamond" w:hAnsi="Garamond" w:cs="Times New Roman"/>
          <w:color w:val="000000" w:themeColor="text1"/>
          <w:sz w:val="21"/>
        </w:rPr>
        <w:t>, and other relevant issues for senior living</w:t>
      </w:r>
      <w:r w:rsidRPr="002C152D">
        <w:rPr>
          <w:rFonts w:ascii="Garamond" w:hAnsi="Garamond" w:cs="Times New Roman"/>
          <w:color w:val="000000" w:themeColor="text1"/>
          <w:sz w:val="21"/>
        </w:rPr>
        <w:t>.</w:t>
      </w:r>
    </w:p>
    <w:p w14:paraId="20D49363" w14:textId="626811D6" w:rsidR="00367821" w:rsidRPr="002C152D" w:rsidRDefault="000C7D3A" w:rsidP="002C152D">
      <w:pPr>
        <w:pStyle w:val="ListParagraph"/>
        <w:numPr>
          <w:ilvl w:val="0"/>
          <w:numId w:val="14"/>
        </w:numPr>
        <w:spacing w:after="0" w:line="480" w:lineRule="auto"/>
        <w:rPr>
          <w:rFonts w:ascii="Garamond" w:hAnsi="Garamond" w:cs="Times New Roman"/>
          <w:color w:val="000000" w:themeColor="text1"/>
          <w:sz w:val="21"/>
        </w:rPr>
      </w:pPr>
      <w:r w:rsidRPr="002C152D">
        <w:rPr>
          <w:rFonts w:ascii="Garamond" w:hAnsi="Garamond" w:cs="Times New Roman"/>
          <w:color w:val="000000" w:themeColor="text1"/>
          <w:sz w:val="21"/>
        </w:rPr>
        <w:t>Continue to p</w:t>
      </w:r>
      <w:r w:rsidR="00154D47" w:rsidRPr="002C152D">
        <w:rPr>
          <w:rFonts w:ascii="Garamond" w:hAnsi="Garamond" w:cs="Times New Roman"/>
          <w:color w:val="000000" w:themeColor="text1"/>
          <w:sz w:val="21"/>
        </w:rPr>
        <w:t xml:space="preserve">rovide </w:t>
      </w:r>
      <w:r w:rsidR="005E21D6" w:rsidRPr="002C152D">
        <w:rPr>
          <w:rFonts w:ascii="Garamond" w:hAnsi="Garamond" w:cs="Times New Roman"/>
          <w:color w:val="000000" w:themeColor="text1"/>
          <w:sz w:val="21"/>
        </w:rPr>
        <w:t xml:space="preserve">audiobooks, </w:t>
      </w:r>
      <w:r w:rsidR="00154D47" w:rsidRPr="002C152D">
        <w:rPr>
          <w:rFonts w:ascii="Garamond" w:hAnsi="Garamond" w:cs="Times New Roman"/>
          <w:color w:val="000000" w:themeColor="text1"/>
          <w:sz w:val="21"/>
        </w:rPr>
        <w:t>large print books</w:t>
      </w:r>
      <w:r w:rsidR="005E21D6" w:rsidRPr="002C152D">
        <w:rPr>
          <w:rFonts w:ascii="Garamond" w:hAnsi="Garamond" w:cs="Times New Roman"/>
          <w:color w:val="000000" w:themeColor="text1"/>
          <w:sz w:val="21"/>
        </w:rPr>
        <w:t>,</w:t>
      </w:r>
      <w:r w:rsidR="00154D47" w:rsidRPr="002C152D">
        <w:rPr>
          <w:rFonts w:ascii="Garamond" w:hAnsi="Garamond" w:cs="Times New Roman"/>
          <w:color w:val="000000" w:themeColor="text1"/>
          <w:sz w:val="21"/>
        </w:rPr>
        <w:t xml:space="preserve"> </w:t>
      </w:r>
      <w:r w:rsidRPr="002C152D">
        <w:rPr>
          <w:rFonts w:ascii="Garamond" w:hAnsi="Garamond" w:cs="Times New Roman"/>
          <w:color w:val="000000" w:themeColor="text1"/>
          <w:sz w:val="21"/>
        </w:rPr>
        <w:t xml:space="preserve">and </w:t>
      </w:r>
      <w:r w:rsidR="00FD148E">
        <w:rPr>
          <w:rFonts w:ascii="Garamond" w:hAnsi="Garamond" w:cs="Times New Roman"/>
          <w:color w:val="000000" w:themeColor="text1"/>
          <w:sz w:val="21"/>
        </w:rPr>
        <w:t>zoom and high contrast keyboards</w:t>
      </w:r>
      <w:r w:rsidR="00154D47" w:rsidRPr="002C152D">
        <w:rPr>
          <w:rFonts w:ascii="Garamond" w:hAnsi="Garamond" w:cs="Times New Roman"/>
          <w:color w:val="000000" w:themeColor="text1"/>
          <w:sz w:val="21"/>
        </w:rPr>
        <w:t xml:space="preserve">. </w:t>
      </w:r>
    </w:p>
    <w:p w14:paraId="5A024F4C" w14:textId="77777777" w:rsidR="00367821" w:rsidRPr="002C152D" w:rsidRDefault="00367821" w:rsidP="002C152D">
      <w:pPr>
        <w:pStyle w:val="NormalWeb"/>
        <w:numPr>
          <w:ilvl w:val="0"/>
          <w:numId w:val="14"/>
        </w:numPr>
        <w:shd w:val="clear" w:color="auto" w:fill="FEFEFE"/>
        <w:tabs>
          <w:tab w:val="left" w:pos="3600"/>
        </w:tabs>
        <w:spacing w:before="0" w:beforeAutospacing="0" w:after="0" w:afterAutospacing="0" w:line="480" w:lineRule="auto"/>
        <w:textAlignment w:val="baseline"/>
        <w:rPr>
          <w:rFonts w:ascii="Garamond" w:hAnsi="Garamond" w:cs="Arial"/>
          <w:color w:val="000000" w:themeColor="text1"/>
        </w:rPr>
      </w:pPr>
      <w:r w:rsidRPr="002C152D">
        <w:rPr>
          <w:rFonts w:ascii="Garamond" w:hAnsi="Garamond" w:cs="Arial"/>
          <w:color w:val="000000" w:themeColor="text1"/>
        </w:rPr>
        <w:t>Promote library assistance for Ancestry/Genealogy searches.</w:t>
      </w:r>
    </w:p>
    <w:p w14:paraId="129E41D9" w14:textId="592ECB7E" w:rsidR="00154D47" w:rsidRPr="002C152D" w:rsidRDefault="00DB5C20" w:rsidP="002C152D">
      <w:pPr>
        <w:pStyle w:val="NormalWeb"/>
        <w:numPr>
          <w:ilvl w:val="0"/>
          <w:numId w:val="14"/>
        </w:numPr>
        <w:shd w:val="clear" w:color="auto" w:fill="FEFEFE"/>
        <w:spacing w:before="0" w:beforeAutospacing="0" w:after="0" w:afterAutospacing="0" w:line="480" w:lineRule="auto"/>
        <w:textAlignment w:val="baseline"/>
        <w:rPr>
          <w:rFonts w:ascii="Garamond" w:hAnsi="Garamond" w:cs="Arial"/>
          <w:color w:val="000000" w:themeColor="text1"/>
        </w:rPr>
      </w:pPr>
      <w:r w:rsidRPr="002C152D">
        <w:rPr>
          <w:rFonts w:ascii="Garamond" w:hAnsi="Garamond" w:cs="Arial"/>
          <w:color w:val="000000" w:themeColor="text1"/>
        </w:rPr>
        <w:t xml:space="preserve">Create joint ventures, partnerships, and Library-on-the-Road programs </w:t>
      </w:r>
      <w:r w:rsidR="007F00D7">
        <w:rPr>
          <w:rFonts w:ascii="Garamond" w:hAnsi="Garamond" w:cs="Arial"/>
          <w:color w:val="000000" w:themeColor="text1"/>
        </w:rPr>
        <w:t xml:space="preserve">(i.e., Bristol Library staff and volunteers who bring information, books, Story Times, and library registration off-site) </w:t>
      </w:r>
      <w:r w:rsidRPr="002C152D">
        <w:rPr>
          <w:rFonts w:ascii="Garamond" w:hAnsi="Garamond" w:cs="Arial"/>
          <w:color w:val="000000" w:themeColor="text1"/>
        </w:rPr>
        <w:t>that extend library resources to retirement and senior living communities, including an Adult Story Time at memory care facilities</w:t>
      </w:r>
      <w:r w:rsidR="00A31E37" w:rsidRPr="002C152D">
        <w:rPr>
          <w:rFonts w:ascii="Garamond" w:hAnsi="Garamond" w:cs="Arial"/>
          <w:color w:val="000000" w:themeColor="text1"/>
        </w:rPr>
        <w:t>.</w:t>
      </w:r>
    </w:p>
    <w:p w14:paraId="3459D011" w14:textId="6A397CA0" w:rsidR="007F00D7" w:rsidRPr="007F00D7" w:rsidRDefault="00154D47" w:rsidP="007F00D7">
      <w:pPr>
        <w:pStyle w:val="NormalWeb"/>
        <w:numPr>
          <w:ilvl w:val="0"/>
          <w:numId w:val="14"/>
        </w:numPr>
        <w:shd w:val="clear" w:color="auto" w:fill="FEFEFE"/>
        <w:spacing w:before="0" w:beforeAutospacing="0" w:after="0" w:afterAutospacing="0" w:line="480" w:lineRule="auto"/>
        <w:textAlignment w:val="baseline"/>
        <w:rPr>
          <w:rFonts w:ascii="Garamond" w:hAnsi="Garamond" w:cs="Arial"/>
          <w:color w:val="000000" w:themeColor="text1"/>
        </w:rPr>
      </w:pPr>
      <w:r w:rsidRPr="002C152D">
        <w:rPr>
          <w:rFonts w:ascii="Garamond" w:hAnsi="Garamond" w:cs="Arial"/>
          <w:color w:val="000000" w:themeColor="text1"/>
        </w:rPr>
        <w:t>Encourage volunteer involvement through volunteer recruitment and volunteer recognition programs as Library-on-the-Road support.</w:t>
      </w:r>
    </w:p>
    <w:p w14:paraId="3D4DBFF9" w14:textId="77777777" w:rsidR="00A31E37" w:rsidRPr="002C152D" w:rsidRDefault="00A31E37" w:rsidP="002C152D">
      <w:pPr>
        <w:pStyle w:val="NormalWeb"/>
        <w:numPr>
          <w:ilvl w:val="0"/>
          <w:numId w:val="14"/>
        </w:numPr>
        <w:shd w:val="clear" w:color="auto" w:fill="FEFEFE"/>
        <w:tabs>
          <w:tab w:val="left" w:pos="3600"/>
        </w:tabs>
        <w:spacing w:before="0" w:beforeAutospacing="0" w:after="0" w:afterAutospacing="0" w:line="480" w:lineRule="auto"/>
        <w:textAlignment w:val="baseline"/>
        <w:rPr>
          <w:rFonts w:ascii="Garamond" w:hAnsi="Garamond" w:cs="Arial"/>
          <w:color w:val="000000" w:themeColor="text1"/>
        </w:rPr>
      </w:pPr>
      <w:r w:rsidRPr="002C152D">
        <w:rPr>
          <w:rFonts w:ascii="Garamond" w:hAnsi="Garamond" w:cs="Arial"/>
          <w:color w:val="000000" w:themeColor="text1"/>
        </w:rPr>
        <w:t>Offer training in the use of e-readers and OWWL2Go and other new library technology.</w:t>
      </w:r>
    </w:p>
    <w:p w14:paraId="6ACA75D7" w14:textId="77777777" w:rsidR="00A31E37" w:rsidRPr="002C152D" w:rsidRDefault="00A31E37" w:rsidP="002C152D">
      <w:pPr>
        <w:pStyle w:val="NormalWeb"/>
        <w:numPr>
          <w:ilvl w:val="0"/>
          <w:numId w:val="14"/>
        </w:numPr>
        <w:shd w:val="clear" w:color="auto" w:fill="FEFEFE"/>
        <w:tabs>
          <w:tab w:val="left" w:pos="3600"/>
        </w:tabs>
        <w:spacing w:before="0" w:beforeAutospacing="0" w:after="0" w:afterAutospacing="0" w:line="480" w:lineRule="auto"/>
        <w:textAlignment w:val="baseline"/>
        <w:rPr>
          <w:rFonts w:ascii="Garamond" w:hAnsi="Garamond" w:cs="Arial"/>
          <w:color w:val="000000" w:themeColor="text1"/>
        </w:rPr>
      </w:pPr>
      <w:r w:rsidRPr="002C152D">
        <w:rPr>
          <w:rFonts w:ascii="Garamond" w:hAnsi="Garamond" w:cs="Arial"/>
          <w:color w:val="000000" w:themeColor="text1"/>
        </w:rPr>
        <w:t>Provide one-on-one technology instruction to patrons.</w:t>
      </w:r>
    </w:p>
    <w:p w14:paraId="366B3805" w14:textId="6D19C014" w:rsidR="00235464" w:rsidRPr="002C152D" w:rsidRDefault="00367821" w:rsidP="002C152D">
      <w:pPr>
        <w:pStyle w:val="NormalWeb"/>
        <w:numPr>
          <w:ilvl w:val="0"/>
          <w:numId w:val="14"/>
        </w:numPr>
        <w:shd w:val="clear" w:color="auto" w:fill="FEFEFE"/>
        <w:spacing w:before="0" w:beforeAutospacing="0" w:after="0" w:afterAutospacing="0" w:line="480" w:lineRule="auto"/>
        <w:textAlignment w:val="baseline"/>
        <w:rPr>
          <w:rFonts w:ascii="Garamond" w:hAnsi="Garamond" w:cs="Arial"/>
          <w:color w:val="000000" w:themeColor="text1"/>
        </w:rPr>
      </w:pPr>
      <w:r w:rsidRPr="002C152D">
        <w:rPr>
          <w:rFonts w:ascii="Garamond" w:hAnsi="Garamond"/>
          <w:color w:val="000000" w:themeColor="text1"/>
        </w:rPr>
        <w:t>Expand marketing that targets seniors.</w:t>
      </w:r>
      <w:r w:rsidR="002C152D">
        <w:rPr>
          <w:rFonts w:ascii="Garamond" w:hAnsi="Garamond"/>
          <w:color w:val="000000" w:themeColor="text1"/>
        </w:rPr>
        <w:br/>
      </w:r>
    </w:p>
    <w:p w14:paraId="571A9B45" w14:textId="77777777" w:rsidR="004712D2" w:rsidRPr="002C152D" w:rsidRDefault="004712D2" w:rsidP="002C152D">
      <w:pPr>
        <w:pStyle w:val="NormalWeb"/>
        <w:shd w:val="clear" w:color="auto" w:fill="D9E2F3" w:themeFill="accent1" w:themeFillTint="33"/>
        <w:tabs>
          <w:tab w:val="left" w:pos="3600"/>
        </w:tabs>
        <w:spacing w:before="0" w:beforeAutospacing="0" w:after="0" w:afterAutospacing="0" w:line="240" w:lineRule="auto"/>
        <w:textAlignment w:val="baseline"/>
        <w:rPr>
          <w:rFonts w:ascii="Garamond" w:hAnsi="Garamond" w:cs="Helvetica Neue"/>
          <w:b/>
          <w:bCs/>
          <w:color w:val="000000" w:themeColor="text1"/>
          <w:sz w:val="32"/>
          <w:szCs w:val="32"/>
        </w:rPr>
      </w:pPr>
    </w:p>
    <w:p w14:paraId="0E67000B" w14:textId="6956E931" w:rsidR="00BC6FD7" w:rsidRPr="00235464" w:rsidRDefault="00011BCA" w:rsidP="004712D2">
      <w:pPr>
        <w:pStyle w:val="NormalWeb"/>
        <w:shd w:val="clear" w:color="auto" w:fill="D9E2F3" w:themeFill="accent1" w:themeFillTint="33"/>
        <w:tabs>
          <w:tab w:val="left" w:pos="3600"/>
        </w:tabs>
        <w:spacing w:before="0" w:beforeAutospacing="0" w:after="0" w:afterAutospacing="0" w:line="480" w:lineRule="auto"/>
        <w:textAlignment w:val="baseline"/>
        <w:rPr>
          <w:rFonts w:ascii="Garamond" w:hAnsi="Garamond" w:cs="Helvetica Neue"/>
          <w:color w:val="000000"/>
        </w:rPr>
      </w:pPr>
      <w:r>
        <w:rPr>
          <w:rFonts w:ascii="Garamond" w:hAnsi="Garamond" w:cs="Helvetica Neue"/>
          <w:b/>
          <w:bCs/>
          <w:color w:val="000000"/>
          <w:sz w:val="32"/>
          <w:szCs w:val="32"/>
        </w:rPr>
        <w:t>Bristol Library is</w:t>
      </w:r>
      <w:r w:rsidR="00BC6FD7" w:rsidRPr="006C1321">
        <w:rPr>
          <w:rFonts w:ascii="Garamond" w:hAnsi="Garamond" w:cs="Helvetica Neue"/>
          <w:b/>
          <w:bCs/>
          <w:color w:val="000000"/>
          <w:sz w:val="32"/>
          <w:szCs w:val="32"/>
        </w:rPr>
        <w:t xml:space="preserve"> an organization that values </w:t>
      </w:r>
      <w:r w:rsidR="006C1321">
        <w:rPr>
          <w:rFonts w:ascii="Garamond" w:hAnsi="Garamond" w:cs="Helvetica Neue"/>
          <w:b/>
          <w:bCs/>
          <w:color w:val="000000"/>
          <w:sz w:val="32"/>
          <w:szCs w:val="32"/>
        </w:rPr>
        <w:t xml:space="preserve">fostering </w:t>
      </w:r>
      <w:r w:rsidR="00BC6FD7" w:rsidRPr="006C1321">
        <w:rPr>
          <w:rFonts w:ascii="Garamond" w:hAnsi="Garamond" w:cs="Helvetica Neue"/>
          <w:b/>
          <w:bCs/>
          <w:color w:val="000000"/>
          <w:sz w:val="32"/>
          <w:szCs w:val="32"/>
        </w:rPr>
        <w:t>democracy</w:t>
      </w:r>
      <w:r>
        <w:rPr>
          <w:rFonts w:ascii="Garamond" w:hAnsi="Garamond" w:cs="Helvetica Neue"/>
          <w:b/>
          <w:bCs/>
          <w:color w:val="000000"/>
          <w:sz w:val="32"/>
          <w:szCs w:val="32"/>
        </w:rPr>
        <w:t>.</w:t>
      </w:r>
      <w:r w:rsidR="00BC6FD7" w:rsidRPr="006C1321">
        <w:rPr>
          <w:rFonts w:ascii="Garamond" w:hAnsi="Garamond" w:cs="Helvetica Neue"/>
          <w:color w:val="000000"/>
          <w:sz w:val="32"/>
          <w:szCs w:val="32"/>
        </w:rPr>
        <w:t xml:space="preserve"> </w:t>
      </w:r>
    </w:p>
    <w:p w14:paraId="738499EB" w14:textId="77777777" w:rsidR="004712D2" w:rsidRPr="00235464" w:rsidRDefault="004712D2" w:rsidP="004712D2">
      <w:pPr>
        <w:pStyle w:val="NormalWeb"/>
        <w:shd w:val="clear" w:color="auto" w:fill="FEFEFE"/>
        <w:tabs>
          <w:tab w:val="left" w:pos="3600"/>
        </w:tabs>
        <w:spacing w:before="0" w:beforeAutospacing="0" w:after="0" w:afterAutospacing="0" w:line="240" w:lineRule="auto"/>
        <w:ind w:left="720"/>
        <w:textAlignment w:val="baseline"/>
        <w:rPr>
          <w:rFonts w:ascii="Garamond" w:hAnsi="Garamond"/>
        </w:rPr>
      </w:pPr>
    </w:p>
    <w:p w14:paraId="10260F88" w14:textId="77777777" w:rsidR="00011BCA" w:rsidRDefault="00011BCA" w:rsidP="00011BCA">
      <w:pPr>
        <w:pStyle w:val="NormalWeb"/>
        <w:shd w:val="clear" w:color="auto" w:fill="FEFEFE"/>
        <w:tabs>
          <w:tab w:val="left" w:pos="3600"/>
        </w:tabs>
        <w:spacing w:before="0" w:beforeAutospacing="0" w:after="0" w:afterAutospacing="0" w:line="480" w:lineRule="auto"/>
        <w:textAlignment w:val="baseline"/>
        <w:rPr>
          <w:rFonts w:ascii="Garamond" w:hAnsi="Garamond"/>
          <w:color w:val="000000" w:themeColor="text1"/>
        </w:rPr>
      </w:pPr>
      <w:r>
        <w:rPr>
          <w:rFonts w:ascii="Garamond" w:hAnsi="Garamond"/>
          <w:color w:val="000000" w:themeColor="text1"/>
        </w:rPr>
        <w:t>Our goals include:</w:t>
      </w:r>
    </w:p>
    <w:p w14:paraId="5186539D" w14:textId="59F41A2F" w:rsidR="00BC6FD7" w:rsidRPr="002C152D" w:rsidRDefault="00BC6FD7" w:rsidP="00011BCA">
      <w:pPr>
        <w:pStyle w:val="NormalWeb"/>
        <w:numPr>
          <w:ilvl w:val="0"/>
          <w:numId w:val="28"/>
        </w:numPr>
        <w:shd w:val="clear" w:color="auto" w:fill="FEFEFE"/>
        <w:tabs>
          <w:tab w:val="left" w:pos="3600"/>
        </w:tabs>
        <w:spacing w:before="0" w:beforeAutospacing="0" w:after="0" w:afterAutospacing="0" w:line="480" w:lineRule="auto"/>
        <w:textAlignment w:val="baseline"/>
        <w:rPr>
          <w:rFonts w:ascii="Garamond" w:hAnsi="Garamond"/>
          <w:color w:val="000000" w:themeColor="text1"/>
        </w:rPr>
      </w:pPr>
      <w:r w:rsidRPr="002C152D">
        <w:rPr>
          <w:rFonts w:ascii="Garamond" w:hAnsi="Garamond"/>
          <w:color w:val="000000" w:themeColor="text1"/>
        </w:rPr>
        <w:t xml:space="preserve">building an informed community;  </w:t>
      </w:r>
    </w:p>
    <w:p w14:paraId="252F2A6D" w14:textId="1805DFF0" w:rsidR="00BC6FD7" w:rsidRPr="002C152D" w:rsidRDefault="00BC6FD7" w:rsidP="00BC6FD7">
      <w:pPr>
        <w:pStyle w:val="NormalWeb"/>
        <w:numPr>
          <w:ilvl w:val="0"/>
          <w:numId w:val="7"/>
        </w:numPr>
        <w:shd w:val="clear" w:color="auto" w:fill="FEFEFE"/>
        <w:tabs>
          <w:tab w:val="left" w:pos="3600"/>
        </w:tabs>
        <w:spacing w:before="0" w:beforeAutospacing="0" w:after="0" w:afterAutospacing="0" w:line="480" w:lineRule="auto"/>
        <w:textAlignment w:val="baseline"/>
        <w:rPr>
          <w:rFonts w:ascii="Garamond" w:hAnsi="Garamond"/>
          <w:color w:val="000000" w:themeColor="text1"/>
        </w:rPr>
      </w:pPr>
      <w:r w:rsidRPr="002C152D">
        <w:rPr>
          <w:rFonts w:ascii="Garamond" w:hAnsi="Garamond"/>
          <w:color w:val="000000" w:themeColor="text1"/>
        </w:rPr>
        <w:t xml:space="preserve">providing </w:t>
      </w:r>
      <w:r w:rsidR="00B238BD">
        <w:rPr>
          <w:rFonts w:ascii="Garamond" w:hAnsi="Garamond"/>
          <w:color w:val="000000" w:themeColor="text1"/>
        </w:rPr>
        <w:t xml:space="preserve">a </w:t>
      </w:r>
      <w:r w:rsidRPr="002C152D">
        <w:rPr>
          <w:rFonts w:ascii="Garamond" w:hAnsi="Garamond"/>
          <w:color w:val="000000" w:themeColor="text1"/>
        </w:rPr>
        <w:t xml:space="preserve">neutral </w:t>
      </w:r>
      <w:r w:rsidR="00B238BD">
        <w:rPr>
          <w:rFonts w:ascii="Garamond" w:hAnsi="Garamond"/>
          <w:color w:val="000000" w:themeColor="text1"/>
        </w:rPr>
        <w:t xml:space="preserve">nonpartisan </w:t>
      </w:r>
      <w:r w:rsidRPr="002C152D">
        <w:rPr>
          <w:rFonts w:ascii="Garamond" w:hAnsi="Garamond"/>
          <w:color w:val="000000" w:themeColor="text1"/>
        </w:rPr>
        <w:t>ground where participation in civic life is open to all;</w:t>
      </w:r>
    </w:p>
    <w:p w14:paraId="0476CB28" w14:textId="7BE15A3C" w:rsidR="00BC6FD7" w:rsidRPr="002C152D" w:rsidRDefault="00BC6FD7" w:rsidP="00B6417C">
      <w:pPr>
        <w:pStyle w:val="NormalWeb"/>
        <w:numPr>
          <w:ilvl w:val="0"/>
          <w:numId w:val="7"/>
        </w:numPr>
        <w:shd w:val="clear" w:color="auto" w:fill="FEFEFE"/>
        <w:tabs>
          <w:tab w:val="left" w:pos="3600"/>
        </w:tabs>
        <w:spacing w:before="0" w:beforeAutospacing="0" w:after="0" w:afterAutospacing="0" w:line="480" w:lineRule="auto"/>
        <w:textAlignment w:val="baseline"/>
        <w:rPr>
          <w:rFonts w:ascii="Garamond" w:hAnsi="Garamond" w:cs="Helvetica Neue"/>
          <w:color w:val="000000" w:themeColor="text1"/>
        </w:rPr>
      </w:pPr>
      <w:r w:rsidRPr="002C152D">
        <w:rPr>
          <w:rFonts w:ascii="Garamond" w:hAnsi="Garamond"/>
          <w:color w:val="000000" w:themeColor="text1"/>
        </w:rPr>
        <w:t>establishing the library as a civic focal point and resource hub for</w:t>
      </w:r>
      <w:r w:rsidR="00B238BD">
        <w:rPr>
          <w:rFonts w:ascii="Garamond" w:hAnsi="Garamond"/>
          <w:color w:val="000000" w:themeColor="text1"/>
        </w:rPr>
        <w:t xml:space="preserve"> nonpartisan</w:t>
      </w:r>
      <w:r w:rsidRPr="002C152D">
        <w:rPr>
          <w:rFonts w:ascii="Garamond" w:hAnsi="Garamond"/>
          <w:color w:val="000000" w:themeColor="text1"/>
        </w:rPr>
        <w:t xml:space="preserve"> </w:t>
      </w:r>
      <w:r w:rsidR="00B238BD">
        <w:rPr>
          <w:rFonts w:ascii="Garamond" w:hAnsi="Garamond"/>
          <w:color w:val="000000" w:themeColor="text1"/>
        </w:rPr>
        <w:t>education on how government works and</w:t>
      </w:r>
      <w:r w:rsidR="00A34F84">
        <w:rPr>
          <w:rFonts w:ascii="Garamond" w:hAnsi="Garamond"/>
          <w:color w:val="000000" w:themeColor="text1"/>
        </w:rPr>
        <w:t xml:space="preserve"> where speakers can inform the community</w:t>
      </w:r>
      <w:r w:rsidR="00B238BD">
        <w:rPr>
          <w:rFonts w:ascii="Garamond" w:hAnsi="Garamond"/>
          <w:color w:val="000000" w:themeColor="text1"/>
        </w:rPr>
        <w:t xml:space="preserve"> about community issues in a nonpartisan neutral environment</w:t>
      </w:r>
      <w:r w:rsidR="00A34F84">
        <w:rPr>
          <w:rFonts w:ascii="Garamond" w:hAnsi="Garamond"/>
          <w:color w:val="000000" w:themeColor="text1"/>
        </w:rPr>
        <w:t>.</w:t>
      </w:r>
    </w:p>
    <w:p w14:paraId="6114CF26" w14:textId="46B49C61" w:rsidR="00BC6FD7" w:rsidRPr="002C152D" w:rsidRDefault="00BC6FD7" w:rsidP="00B6417C">
      <w:pPr>
        <w:pStyle w:val="NormalWeb"/>
        <w:shd w:val="clear" w:color="auto" w:fill="FEFEFE"/>
        <w:tabs>
          <w:tab w:val="left" w:pos="3600"/>
        </w:tabs>
        <w:spacing w:before="0" w:beforeAutospacing="0" w:after="0" w:afterAutospacing="0" w:line="480" w:lineRule="auto"/>
        <w:textAlignment w:val="baseline"/>
        <w:rPr>
          <w:rFonts w:ascii="Garamond" w:hAnsi="Garamond" w:cs="Helvetica Neue"/>
          <w:i/>
          <w:iCs w:val="0"/>
          <w:color w:val="000000" w:themeColor="text1"/>
        </w:rPr>
      </w:pPr>
      <w:r w:rsidRPr="002C152D">
        <w:rPr>
          <w:rFonts w:ascii="Garamond" w:hAnsi="Garamond" w:cs="Helvetica Neue"/>
          <w:i/>
          <w:iCs w:val="0"/>
          <w:color w:val="000000" w:themeColor="text1"/>
        </w:rPr>
        <w:t>Action Items</w:t>
      </w:r>
    </w:p>
    <w:p w14:paraId="6B60745E" w14:textId="13C4D03F" w:rsidR="00B6417C" w:rsidRPr="002C152D" w:rsidRDefault="00BC6FD7" w:rsidP="00367821">
      <w:pPr>
        <w:pStyle w:val="NormalWeb"/>
        <w:numPr>
          <w:ilvl w:val="0"/>
          <w:numId w:val="15"/>
        </w:numPr>
        <w:shd w:val="clear" w:color="auto" w:fill="FEFEFE"/>
        <w:tabs>
          <w:tab w:val="left" w:pos="3600"/>
        </w:tabs>
        <w:spacing w:before="0" w:beforeAutospacing="0" w:after="0" w:afterAutospacing="0" w:line="480" w:lineRule="auto"/>
        <w:textAlignment w:val="baseline"/>
        <w:rPr>
          <w:rFonts w:ascii="Garamond" w:hAnsi="Garamond" w:cs="Helvetica Neue"/>
          <w:color w:val="000000" w:themeColor="text1"/>
        </w:rPr>
      </w:pPr>
      <w:r w:rsidRPr="002C152D">
        <w:rPr>
          <w:rFonts w:ascii="Garamond" w:hAnsi="Garamond" w:cs="Arial"/>
          <w:color w:val="000000" w:themeColor="text1"/>
        </w:rPr>
        <w:lastRenderedPageBreak/>
        <w:t xml:space="preserve">Maintain contact with elected officials to promote library goals, interests, including attendance at town </w:t>
      </w:r>
      <w:r w:rsidR="00A34F84">
        <w:rPr>
          <w:rFonts w:ascii="Garamond" w:hAnsi="Garamond" w:cs="Arial"/>
          <w:color w:val="000000" w:themeColor="text1"/>
        </w:rPr>
        <w:t xml:space="preserve">board </w:t>
      </w:r>
      <w:r w:rsidRPr="002C152D">
        <w:rPr>
          <w:rFonts w:ascii="Garamond" w:hAnsi="Garamond" w:cs="Arial"/>
          <w:color w:val="000000" w:themeColor="text1"/>
        </w:rPr>
        <w:t>meetings</w:t>
      </w:r>
      <w:r w:rsidR="008031F2" w:rsidRPr="002C152D">
        <w:rPr>
          <w:rFonts w:ascii="Garamond" w:hAnsi="Garamond" w:cs="Arial"/>
          <w:color w:val="000000" w:themeColor="text1"/>
        </w:rPr>
        <w:t>, and seek</w:t>
      </w:r>
      <w:r w:rsidR="0087299F" w:rsidRPr="002C152D">
        <w:rPr>
          <w:rFonts w:ascii="Garamond" w:hAnsi="Garamond" w:cs="Arial"/>
          <w:color w:val="000000" w:themeColor="text1"/>
        </w:rPr>
        <w:t>ing</w:t>
      </w:r>
      <w:r w:rsidR="008031F2" w:rsidRPr="002C152D">
        <w:rPr>
          <w:rFonts w:ascii="Garamond" w:hAnsi="Garamond" w:cs="Arial"/>
          <w:color w:val="000000" w:themeColor="text1"/>
        </w:rPr>
        <w:t xml:space="preserve"> out grants and funding from municipal sources.</w:t>
      </w:r>
    </w:p>
    <w:p w14:paraId="43FCA86C" w14:textId="6ABAFE7B" w:rsidR="00367821" w:rsidRPr="002C152D" w:rsidRDefault="00367821" w:rsidP="00367821">
      <w:pPr>
        <w:pStyle w:val="NormalWeb"/>
        <w:numPr>
          <w:ilvl w:val="0"/>
          <w:numId w:val="15"/>
        </w:numPr>
        <w:shd w:val="clear" w:color="auto" w:fill="FEFEFE"/>
        <w:tabs>
          <w:tab w:val="left" w:pos="3600"/>
        </w:tabs>
        <w:spacing w:before="0" w:beforeAutospacing="0" w:after="0" w:afterAutospacing="0" w:line="480" w:lineRule="auto"/>
        <w:textAlignment w:val="baseline"/>
        <w:rPr>
          <w:rFonts w:ascii="Garamond" w:hAnsi="Garamond" w:cs="Arial"/>
          <w:color w:val="000000" w:themeColor="text1"/>
        </w:rPr>
      </w:pPr>
      <w:r w:rsidRPr="002C152D">
        <w:rPr>
          <w:rFonts w:ascii="Garamond" w:hAnsi="Garamond" w:cs="Arial"/>
          <w:color w:val="000000" w:themeColor="text1"/>
        </w:rPr>
        <w:t>Continue to participate in the annual Bristol Fun Day</w:t>
      </w:r>
      <w:r w:rsidR="00EB0A0E" w:rsidRPr="002C152D">
        <w:rPr>
          <w:rFonts w:ascii="Garamond" w:hAnsi="Garamond" w:cs="Arial"/>
          <w:color w:val="000000" w:themeColor="text1"/>
        </w:rPr>
        <w:t>, book sales,</w:t>
      </w:r>
      <w:r w:rsidRPr="002C152D">
        <w:rPr>
          <w:rFonts w:ascii="Garamond" w:hAnsi="Garamond" w:cs="Arial"/>
          <w:color w:val="000000" w:themeColor="text1"/>
        </w:rPr>
        <w:t xml:space="preserve"> and other </w:t>
      </w:r>
      <w:r w:rsidR="00EB0A0E" w:rsidRPr="002C152D">
        <w:rPr>
          <w:rFonts w:ascii="Garamond" w:hAnsi="Garamond" w:cs="Arial"/>
          <w:color w:val="000000" w:themeColor="text1"/>
        </w:rPr>
        <w:t xml:space="preserve">town </w:t>
      </w:r>
      <w:r w:rsidRPr="002C152D">
        <w:rPr>
          <w:rFonts w:ascii="Garamond" w:hAnsi="Garamond" w:cs="Arial"/>
          <w:color w:val="000000" w:themeColor="text1"/>
        </w:rPr>
        <w:t>activities</w:t>
      </w:r>
      <w:r w:rsidR="0088492C" w:rsidRPr="002C152D">
        <w:rPr>
          <w:rFonts w:ascii="Garamond" w:hAnsi="Garamond" w:cs="Arial"/>
          <w:color w:val="000000" w:themeColor="text1"/>
        </w:rPr>
        <w:t xml:space="preserve"> to raise library awareness and funding.</w:t>
      </w:r>
      <w:r w:rsidRPr="002C152D">
        <w:rPr>
          <w:rFonts w:ascii="Garamond" w:hAnsi="Garamond" w:cs="Arial"/>
          <w:color w:val="000000" w:themeColor="text1"/>
        </w:rPr>
        <w:t xml:space="preserve">  </w:t>
      </w:r>
    </w:p>
    <w:p w14:paraId="22C19EEF" w14:textId="5AB71A99" w:rsidR="00D4052B" w:rsidRPr="002C152D" w:rsidRDefault="00D4052B" w:rsidP="00367821">
      <w:pPr>
        <w:pStyle w:val="NormalWeb"/>
        <w:numPr>
          <w:ilvl w:val="0"/>
          <w:numId w:val="15"/>
        </w:numPr>
        <w:shd w:val="clear" w:color="auto" w:fill="FEFEFE"/>
        <w:tabs>
          <w:tab w:val="left" w:pos="3600"/>
        </w:tabs>
        <w:spacing w:before="0" w:beforeAutospacing="0" w:after="0" w:afterAutospacing="0" w:line="480" w:lineRule="auto"/>
        <w:textAlignment w:val="baseline"/>
        <w:rPr>
          <w:rFonts w:ascii="Garamond" w:hAnsi="Garamond" w:cs="Arial"/>
          <w:color w:val="000000" w:themeColor="text1"/>
        </w:rPr>
      </w:pPr>
      <w:r w:rsidRPr="002C152D">
        <w:rPr>
          <w:rFonts w:ascii="Garamond" w:hAnsi="Garamond" w:cs="Arial"/>
          <w:color w:val="000000" w:themeColor="text1"/>
        </w:rPr>
        <w:t>Explore the “Little Free Library” program for Town Hall and Bristol Mountain to promote reading and raise Bristol Library awareness.</w:t>
      </w:r>
    </w:p>
    <w:p w14:paraId="70091EE4" w14:textId="3D1527DC" w:rsidR="00367821" w:rsidRPr="002C152D" w:rsidRDefault="00367821" w:rsidP="00367821">
      <w:pPr>
        <w:pStyle w:val="NormalWeb"/>
        <w:numPr>
          <w:ilvl w:val="0"/>
          <w:numId w:val="15"/>
        </w:numPr>
        <w:shd w:val="clear" w:color="auto" w:fill="FEFEFE"/>
        <w:tabs>
          <w:tab w:val="left" w:pos="3600"/>
        </w:tabs>
        <w:spacing w:before="0" w:beforeAutospacing="0" w:after="0" w:afterAutospacing="0" w:line="480" w:lineRule="auto"/>
        <w:textAlignment w:val="baseline"/>
        <w:rPr>
          <w:rFonts w:ascii="Garamond" w:hAnsi="Garamond" w:cs="Arial"/>
          <w:color w:val="000000" w:themeColor="text1"/>
        </w:rPr>
      </w:pPr>
      <w:r w:rsidRPr="002C152D">
        <w:rPr>
          <w:rFonts w:ascii="Garamond" w:hAnsi="Garamond" w:cs="Arial"/>
          <w:color w:val="000000" w:themeColor="text1"/>
        </w:rPr>
        <w:t xml:space="preserve">Offer diverse programs on civic engagement, such as the popular </w:t>
      </w:r>
      <w:r w:rsidR="00B238BD">
        <w:rPr>
          <w:rFonts w:ascii="Garamond" w:hAnsi="Garamond" w:cs="Arial"/>
          <w:color w:val="000000" w:themeColor="text1"/>
        </w:rPr>
        <w:t xml:space="preserve">nonpartisan </w:t>
      </w:r>
      <w:r w:rsidRPr="002C152D">
        <w:rPr>
          <w:rFonts w:ascii="Garamond" w:hAnsi="Garamond" w:cs="Arial"/>
          <w:color w:val="000000" w:themeColor="text1"/>
        </w:rPr>
        <w:t xml:space="preserve">program on recognizing human trafficking, classes on </w:t>
      </w:r>
      <w:r w:rsidR="00D31E75" w:rsidRPr="002C152D">
        <w:rPr>
          <w:rFonts w:ascii="Garamond" w:hAnsi="Garamond" w:cs="Arial"/>
          <w:color w:val="000000" w:themeColor="text1"/>
        </w:rPr>
        <w:t>M</w:t>
      </w:r>
      <w:r w:rsidRPr="002C152D">
        <w:rPr>
          <w:rFonts w:ascii="Garamond" w:hAnsi="Garamond" w:cs="Arial"/>
          <w:color w:val="000000" w:themeColor="text1"/>
        </w:rPr>
        <w:t>edicare options, voter registration support, and others.</w:t>
      </w:r>
    </w:p>
    <w:p w14:paraId="6ED169A8" w14:textId="28F8D5B1" w:rsidR="00D31E75" w:rsidRPr="002C152D" w:rsidRDefault="00D31E75" w:rsidP="00D31E75">
      <w:pPr>
        <w:pStyle w:val="NormalWeb"/>
        <w:numPr>
          <w:ilvl w:val="0"/>
          <w:numId w:val="15"/>
        </w:numPr>
        <w:shd w:val="clear" w:color="auto" w:fill="FEFEFE"/>
        <w:tabs>
          <w:tab w:val="left" w:pos="3600"/>
        </w:tabs>
        <w:spacing w:before="0" w:after="0" w:line="480" w:lineRule="auto"/>
        <w:textAlignment w:val="baseline"/>
        <w:rPr>
          <w:rFonts w:ascii="Garamond" w:hAnsi="Garamond" w:cs="Arial"/>
          <w:color w:val="000000" w:themeColor="text1"/>
        </w:rPr>
      </w:pPr>
      <w:r w:rsidRPr="002C152D">
        <w:rPr>
          <w:rFonts w:ascii="Garamond" w:hAnsi="Garamond" w:cs="Arial"/>
          <w:color w:val="000000" w:themeColor="text1"/>
        </w:rPr>
        <w:t xml:space="preserve">Offer discussion circles that </w:t>
      </w:r>
      <w:r w:rsidRPr="002C152D">
        <w:rPr>
          <w:rFonts w:ascii="Garamond" w:hAnsi="Garamond"/>
          <w:color w:val="000000" w:themeColor="text1"/>
        </w:rPr>
        <w:t xml:space="preserve">increase community outreach utilizing </w:t>
      </w:r>
      <w:r w:rsidRPr="002C152D">
        <w:rPr>
          <w:rFonts w:ascii="Garamond" w:hAnsi="Garamond"/>
          <w:color w:val="000000" w:themeColor="text1"/>
          <w:shd w:val="clear" w:color="auto" w:fill="FFFFFF"/>
        </w:rPr>
        <w:t>the</w:t>
      </w:r>
      <w:r w:rsidR="0022733E">
        <w:rPr>
          <w:rFonts w:ascii="Garamond" w:hAnsi="Garamond"/>
          <w:color w:val="000000" w:themeColor="text1"/>
          <w:shd w:val="clear" w:color="auto" w:fill="FFFFFF"/>
        </w:rPr>
        <w:t xml:space="preserve"> </w:t>
      </w:r>
      <w:r w:rsidRPr="002C152D">
        <w:rPr>
          <w:rFonts w:ascii="Garamond" w:hAnsi="Garamond"/>
          <w:color w:val="000000" w:themeColor="text1"/>
          <w:shd w:val="clear" w:color="auto" w:fill="FFFFFF"/>
        </w:rPr>
        <w:t>American Library Association’s “Turning Outward to Your Community” program that</w:t>
      </w:r>
      <w:r w:rsidRPr="002C152D">
        <w:rPr>
          <w:rFonts w:ascii="Garamond" w:hAnsi="Garamond" w:cs="Arial"/>
          <w:color w:val="000000" w:themeColor="text1"/>
        </w:rPr>
        <w:t xml:space="preserve"> help the library determine how it can best play a role in addressing the challenges of our community.</w:t>
      </w:r>
    </w:p>
    <w:p w14:paraId="29582ECA" w14:textId="1D50F5EA" w:rsidR="008B6F4E" w:rsidRPr="002C152D" w:rsidRDefault="00367821" w:rsidP="004A1DAF">
      <w:pPr>
        <w:pStyle w:val="NormalWeb"/>
        <w:numPr>
          <w:ilvl w:val="0"/>
          <w:numId w:val="15"/>
        </w:numPr>
        <w:shd w:val="clear" w:color="auto" w:fill="FEFEFE"/>
        <w:tabs>
          <w:tab w:val="left" w:pos="3600"/>
        </w:tabs>
        <w:spacing w:before="0" w:beforeAutospacing="0" w:after="0" w:afterAutospacing="0" w:line="480" w:lineRule="auto"/>
        <w:textAlignment w:val="baseline"/>
        <w:rPr>
          <w:rFonts w:ascii="Garamond" w:hAnsi="Garamond" w:cs="Arial"/>
          <w:color w:val="000000" w:themeColor="text1"/>
        </w:rPr>
      </w:pPr>
      <w:r w:rsidRPr="002C152D">
        <w:rPr>
          <w:rFonts w:ascii="Garamond" w:hAnsi="Garamond"/>
          <w:color w:val="000000" w:themeColor="text1"/>
        </w:rPr>
        <w:t>Respect the privacy of patron searches and usage.</w:t>
      </w:r>
    </w:p>
    <w:p w14:paraId="79969A55" w14:textId="147FCCE4" w:rsidR="007550C7" w:rsidRPr="0089759F" w:rsidRDefault="000A1EBE" w:rsidP="007550C7">
      <w:pPr>
        <w:pStyle w:val="ListParagraph"/>
        <w:numPr>
          <w:ilvl w:val="0"/>
          <w:numId w:val="15"/>
        </w:numPr>
        <w:spacing w:line="480" w:lineRule="auto"/>
        <w:rPr>
          <w:rFonts w:ascii="Garamond" w:hAnsi="Garamond" w:cs="Times New Roman"/>
          <w:color w:val="000000" w:themeColor="text1"/>
          <w:sz w:val="21"/>
        </w:rPr>
      </w:pPr>
      <w:r w:rsidRPr="002C152D">
        <w:rPr>
          <w:rFonts w:ascii="Garamond" w:hAnsi="Garamond" w:cs="Arial"/>
          <w:color w:val="000000" w:themeColor="text1"/>
          <w:sz w:val="21"/>
          <w:shd w:val="clear" w:color="auto" w:fill="FFFFFF"/>
        </w:rPr>
        <w:t xml:space="preserve">Continue to provide voter registration services. </w:t>
      </w:r>
    </w:p>
    <w:p w14:paraId="6152D870" w14:textId="77777777" w:rsidR="006C1321" w:rsidRPr="002C152D" w:rsidRDefault="006C1321" w:rsidP="006C1321">
      <w:pPr>
        <w:pStyle w:val="NormalWeb"/>
        <w:shd w:val="clear" w:color="auto" w:fill="D9E2F3" w:themeFill="accent1" w:themeFillTint="33"/>
        <w:tabs>
          <w:tab w:val="left" w:pos="3600"/>
        </w:tabs>
        <w:spacing w:before="0" w:beforeAutospacing="0" w:after="0" w:afterAutospacing="0" w:line="240" w:lineRule="auto"/>
        <w:textAlignment w:val="baseline"/>
        <w:rPr>
          <w:rFonts w:ascii="Garamond" w:hAnsi="Garamond" w:cs="Arial"/>
          <w:b/>
          <w:bCs/>
          <w:color w:val="000000" w:themeColor="text1"/>
        </w:rPr>
      </w:pPr>
    </w:p>
    <w:p w14:paraId="3641C845" w14:textId="464145B7" w:rsidR="008B6F4E" w:rsidRPr="006C1321" w:rsidRDefault="00011BCA" w:rsidP="004712D2">
      <w:pPr>
        <w:pStyle w:val="NormalWeb"/>
        <w:shd w:val="clear" w:color="auto" w:fill="D9E2F3" w:themeFill="accent1" w:themeFillTint="33"/>
        <w:tabs>
          <w:tab w:val="left" w:pos="3600"/>
        </w:tabs>
        <w:spacing w:before="0" w:after="0" w:line="480" w:lineRule="auto"/>
        <w:textAlignment w:val="baseline"/>
        <w:rPr>
          <w:rFonts w:ascii="Garamond" w:hAnsi="Garamond" w:cs="Arial"/>
          <w:color w:val="494949"/>
          <w:sz w:val="32"/>
          <w:szCs w:val="32"/>
        </w:rPr>
      </w:pPr>
      <w:r>
        <w:rPr>
          <w:rFonts w:ascii="Garamond" w:hAnsi="Garamond" w:cs="Arial"/>
          <w:b/>
          <w:bCs/>
          <w:color w:val="494949"/>
          <w:sz w:val="32"/>
          <w:szCs w:val="32"/>
        </w:rPr>
        <w:t>Bristol Library is</w:t>
      </w:r>
      <w:r w:rsidR="008B6F4E" w:rsidRPr="006C1321">
        <w:rPr>
          <w:rFonts w:ascii="Garamond" w:hAnsi="Garamond" w:cs="Arial"/>
          <w:b/>
          <w:bCs/>
          <w:color w:val="494949"/>
          <w:sz w:val="32"/>
          <w:szCs w:val="32"/>
        </w:rPr>
        <w:t xml:space="preserve"> an organization that values innovation</w:t>
      </w:r>
      <w:r>
        <w:rPr>
          <w:rFonts w:ascii="Garamond" w:hAnsi="Garamond" w:cs="Arial"/>
          <w:b/>
          <w:bCs/>
          <w:color w:val="494949"/>
          <w:sz w:val="32"/>
          <w:szCs w:val="32"/>
        </w:rPr>
        <w:t>.</w:t>
      </w:r>
      <w:r w:rsidR="00B117B7" w:rsidRPr="006C1321">
        <w:rPr>
          <w:rFonts w:ascii="Garamond" w:hAnsi="Garamond" w:cs="Arial"/>
          <w:b/>
          <w:bCs/>
          <w:color w:val="494949"/>
          <w:sz w:val="32"/>
          <w:szCs w:val="32"/>
        </w:rPr>
        <w:t xml:space="preserve"> </w:t>
      </w:r>
    </w:p>
    <w:p w14:paraId="080EE433" w14:textId="77777777" w:rsidR="00011BCA" w:rsidRDefault="00011BCA" w:rsidP="00011BCA">
      <w:pPr>
        <w:pStyle w:val="NormalWeb"/>
        <w:shd w:val="clear" w:color="auto" w:fill="FEFEFE"/>
        <w:tabs>
          <w:tab w:val="left" w:pos="3600"/>
        </w:tabs>
        <w:spacing w:before="0" w:beforeAutospacing="0" w:after="0" w:afterAutospacing="0" w:line="480" w:lineRule="auto"/>
        <w:textAlignment w:val="baseline"/>
        <w:rPr>
          <w:rFonts w:ascii="Garamond" w:hAnsi="Garamond" w:cs="Arial"/>
          <w:color w:val="000000" w:themeColor="text1"/>
        </w:rPr>
      </w:pPr>
    </w:p>
    <w:p w14:paraId="251088F2" w14:textId="066266D0" w:rsidR="00011BCA" w:rsidRDefault="00011BCA" w:rsidP="00011BCA">
      <w:pPr>
        <w:pStyle w:val="NormalWeb"/>
        <w:shd w:val="clear" w:color="auto" w:fill="FEFEFE"/>
        <w:tabs>
          <w:tab w:val="left" w:pos="3600"/>
        </w:tabs>
        <w:spacing w:before="0" w:beforeAutospacing="0" w:after="0" w:afterAutospacing="0" w:line="480" w:lineRule="auto"/>
        <w:textAlignment w:val="baseline"/>
        <w:rPr>
          <w:rFonts w:ascii="Garamond" w:hAnsi="Garamond" w:cs="Arial"/>
          <w:color w:val="000000" w:themeColor="text1"/>
        </w:rPr>
      </w:pPr>
      <w:r>
        <w:rPr>
          <w:rFonts w:ascii="Garamond" w:hAnsi="Garamond" w:cs="Arial"/>
          <w:color w:val="000000" w:themeColor="text1"/>
        </w:rPr>
        <w:t>Our goals include:</w:t>
      </w:r>
    </w:p>
    <w:p w14:paraId="607623F8" w14:textId="299DC80E" w:rsidR="00BC6FD7" w:rsidRPr="002C152D" w:rsidRDefault="00BC6FD7" w:rsidP="00011BCA">
      <w:pPr>
        <w:pStyle w:val="NormalWeb"/>
        <w:numPr>
          <w:ilvl w:val="0"/>
          <w:numId w:val="2"/>
        </w:numPr>
        <w:shd w:val="clear" w:color="auto" w:fill="FEFEFE"/>
        <w:tabs>
          <w:tab w:val="left" w:pos="3600"/>
        </w:tabs>
        <w:spacing w:before="0" w:beforeAutospacing="0" w:after="0" w:afterAutospacing="0" w:line="480" w:lineRule="auto"/>
        <w:textAlignment w:val="baseline"/>
        <w:rPr>
          <w:rFonts w:ascii="Garamond" w:hAnsi="Garamond" w:cs="Arial"/>
          <w:color w:val="000000" w:themeColor="text1"/>
        </w:rPr>
      </w:pPr>
      <w:r w:rsidRPr="002C152D">
        <w:rPr>
          <w:rFonts w:ascii="Garamond" w:hAnsi="Garamond" w:cs="Arial"/>
          <w:color w:val="000000" w:themeColor="text1"/>
        </w:rPr>
        <w:t xml:space="preserve">fostering adaptation to new realities </w:t>
      </w:r>
      <w:r w:rsidRPr="002C152D">
        <w:rPr>
          <w:rFonts w:ascii="Garamond" w:hAnsi="Garamond"/>
          <w:color w:val="000000" w:themeColor="text1"/>
          <w:shd w:val="clear" w:color="auto" w:fill="FFFFFF"/>
        </w:rPr>
        <w:t xml:space="preserve">that </w:t>
      </w:r>
      <w:r w:rsidR="008B6F4E" w:rsidRPr="002C152D">
        <w:rPr>
          <w:rFonts w:ascii="Garamond" w:hAnsi="Garamond"/>
          <w:color w:val="000000" w:themeColor="text1"/>
          <w:shd w:val="clear" w:color="auto" w:fill="FFFFFF"/>
        </w:rPr>
        <w:t>serve the communit</w:t>
      </w:r>
      <w:r w:rsidR="00B117B7" w:rsidRPr="002C152D">
        <w:rPr>
          <w:rFonts w:ascii="Garamond" w:hAnsi="Garamond"/>
          <w:color w:val="000000" w:themeColor="text1"/>
          <w:shd w:val="clear" w:color="auto" w:fill="FFFFFF"/>
        </w:rPr>
        <w:t>y</w:t>
      </w:r>
      <w:r w:rsidR="008B6F4E" w:rsidRPr="002C152D">
        <w:rPr>
          <w:rFonts w:ascii="Garamond" w:hAnsi="Garamond"/>
          <w:color w:val="000000" w:themeColor="text1"/>
          <w:shd w:val="clear" w:color="auto" w:fill="FFFFFF"/>
        </w:rPr>
        <w:t xml:space="preserve"> digitally</w:t>
      </w:r>
      <w:r w:rsidR="00367821" w:rsidRPr="002C152D">
        <w:rPr>
          <w:rFonts w:ascii="Garamond" w:hAnsi="Garamond"/>
          <w:color w:val="000000" w:themeColor="text1"/>
          <w:shd w:val="clear" w:color="auto" w:fill="FFFFFF"/>
        </w:rPr>
        <w:t>;</w:t>
      </w:r>
      <w:r w:rsidR="00B117B7" w:rsidRPr="002C152D">
        <w:rPr>
          <w:rFonts w:ascii="Garamond" w:hAnsi="Garamond"/>
          <w:color w:val="000000" w:themeColor="text1"/>
          <w:shd w:val="clear" w:color="auto" w:fill="FFFFFF"/>
        </w:rPr>
        <w:t xml:space="preserve"> </w:t>
      </w:r>
    </w:p>
    <w:p w14:paraId="530B8039" w14:textId="75461CB5" w:rsidR="00D31E75" w:rsidRPr="002C152D" w:rsidRDefault="008B6F4E" w:rsidP="00011BCA">
      <w:pPr>
        <w:pStyle w:val="NormalWeb"/>
        <w:numPr>
          <w:ilvl w:val="0"/>
          <w:numId w:val="2"/>
        </w:numPr>
        <w:shd w:val="clear" w:color="auto" w:fill="FEFEFE"/>
        <w:tabs>
          <w:tab w:val="left" w:pos="3600"/>
        </w:tabs>
        <w:spacing w:before="0" w:beforeAutospacing="0" w:after="0" w:afterAutospacing="0" w:line="480" w:lineRule="auto"/>
        <w:textAlignment w:val="baseline"/>
        <w:rPr>
          <w:rFonts w:ascii="Garamond" w:hAnsi="Garamond" w:cs="Arial"/>
          <w:color w:val="000000" w:themeColor="text1"/>
        </w:rPr>
      </w:pPr>
      <w:r w:rsidRPr="002C152D">
        <w:rPr>
          <w:rFonts w:ascii="Garamond" w:hAnsi="Garamond"/>
          <w:color w:val="000000" w:themeColor="text1"/>
          <w:shd w:val="clear" w:color="auto" w:fill="FFFFFF"/>
        </w:rPr>
        <w:t xml:space="preserve">evolving </w:t>
      </w:r>
      <w:r w:rsidR="00B117B7" w:rsidRPr="002C152D">
        <w:rPr>
          <w:rFonts w:ascii="Garamond" w:hAnsi="Garamond"/>
          <w:color w:val="000000" w:themeColor="text1"/>
          <w:shd w:val="clear" w:color="auto" w:fill="FFFFFF"/>
        </w:rPr>
        <w:t xml:space="preserve">to </w:t>
      </w:r>
      <w:r w:rsidR="005C6EE1" w:rsidRPr="002C152D">
        <w:rPr>
          <w:rFonts w:ascii="Garamond" w:hAnsi="Garamond"/>
          <w:color w:val="000000" w:themeColor="text1"/>
          <w:shd w:val="clear" w:color="auto" w:fill="FFFFFF"/>
        </w:rPr>
        <w:t xml:space="preserve">find new ways to </w:t>
      </w:r>
      <w:r w:rsidRPr="002C152D">
        <w:rPr>
          <w:rFonts w:ascii="Garamond" w:hAnsi="Garamond"/>
          <w:color w:val="000000" w:themeColor="text1"/>
          <w:shd w:val="clear" w:color="auto" w:fill="FFFFFF"/>
        </w:rPr>
        <w:t>use the</w:t>
      </w:r>
      <w:r w:rsidR="00B117B7" w:rsidRPr="002C152D">
        <w:rPr>
          <w:rFonts w:ascii="Garamond" w:hAnsi="Garamond"/>
          <w:color w:val="000000" w:themeColor="text1"/>
          <w:shd w:val="clear" w:color="auto" w:fill="FFFFFF"/>
        </w:rPr>
        <w:t xml:space="preserve"> library’s </w:t>
      </w:r>
      <w:r w:rsidRPr="002C152D">
        <w:rPr>
          <w:rFonts w:ascii="Garamond" w:hAnsi="Garamond"/>
          <w:color w:val="000000" w:themeColor="text1"/>
          <w:shd w:val="clear" w:color="auto" w:fill="FFFFFF"/>
        </w:rPr>
        <w:t>physical space</w:t>
      </w:r>
      <w:r w:rsidR="00367821" w:rsidRPr="002C152D">
        <w:rPr>
          <w:rFonts w:ascii="Garamond" w:hAnsi="Garamond"/>
          <w:color w:val="000000" w:themeColor="text1"/>
          <w:shd w:val="clear" w:color="auto" w:fill="FFFFFF"/>
        </w:rPr>
        <w:t>;</w:t>
      </w:r>
    </w:p>
    <w:p w14:paraId="780D76B2" w14:textId="77777777" w:rsidR="00EA1AE7" w:rsidRPr="002C152D" w:rsidRDefault="00573D17" w:rsidP="00EA1AE7">
      <w:pPr>
        <w:pStyle w:val="NormalWeb"/>
        <w:numPr>
          <w:ilvl w:val="0"/>
          <w:numId w:val="2"/>
        </w:numPr>
        <w:shd w:val="clear" w:color="auto" w:fill="FEFEFE"/>
        <w:tabs>
          <w:tab w:val="left" w:pos="3600"/>
        </w:tabs>
        <w:spacing w:before="0" w:beforeAutospacing="0" w:after="0" w:afterAutospacing="0" w:line="480" w:lineRule="auto"/>
        <w:textAlignment w:val="baseline"/>
        <w:rPr>
          <w:rFonts w:ascii="Garamond" w:hAnsi="Garamond" w:cs="Arial"/>
          <w:color w:val="000000" w:themeColor="text1"/>
        </w:rPr>
      </w:pPr>
      <w:r w:rsidRPr="002C152D">
        <w:rPr>
          <w:rFonts w:ascii="Garamond" w:hAnsi="Garamond"/>
          <w:color w:val="000000" w:themeColor="text1"/>
        </w:rPr>
        <w:t xml:space="preserve"> </w:t>
      </w:r>
      <w:r w:rsidR="00D31E75" w:rsidRPr="002C152D">
        <w:rPr>
          <w:rFonts w:ascii="Garamond" w:hAnsi="Garamond"/>
          <w:color w:val="000000" w:themeColor="text1"/>
        </w:rPr>
        <w:t>a</w:t>
      </w:r>
      <w:r w:rsidRPr="002C152D">
        <w:rPr>
          <w:rFonts w:ascii="Garamond" w:hAnsi="Garamond"/>
          <w:color w:val="000000" w:themeColor="text1"/>
        </w:rPr>
        <w:t>ssessing patrons’ needs and expectations frequently to adapt and expand facility use and services that are more convenient and attractive for patrons/groups</w:t>
      </w:r>
      <w:r w:rsidR="00D31E75" w:rsidRPr="002C152D">
        <w:rPr>
          <w:rFonts w:ascii="Garamond" w:hAnsi="Garamond"/>
          <w:color w:val="000000" w:themeColor="text1"/>
        </w:rPr>
        <w:t>.</w:t>
      </w:r>
    </w:p>
    <w:p w14:paraId="0B44C474" w14:textId="6BCECFF9" w:rsidR="00D31E75" w:rsidRPr="002C152D" w:rsidRDefault="00D31E75" w:rsidP="00011BCA">
      <w:pPr>
        <w:pStyle w:val="NormalWeb"/>
        <w:shd w:val="clear" w:color="auto" w:fill="FEFEFE"/>
        <w:tabs>
          <w:tab w:val="left" w:pos="3600"/>
        </w:tabs>
        <w:spacing w:before="0" w:beforeAutospacing="0" w:after="0" w:afterAutospacing="0" w:line="480" w:lineRule="auto"/>
        <w:textAlignment w:val="baseline"/>
        <w:rPr>
          <w:rFonts w:ascii="Garamond" w:hAnsi="Garamond" w:cs="Arial"/>
          <w:iCs w:val="0"/>
          <w:color w:val="000000" w:themeColor="text1"/>
        </w:rPr>
      </w:pPr>
      <w:r w:rsidRPr="002C152D">
        <w:rPr>
          <w:rFonts w:ascii="Garamond" w:hAnsi="Garamond"/>
          <w:i/>
          <w:color w:val="000000" w:themeColor="text1"/>
        </w:rPr>
        <w:t>Action items</w:t>
      </w:r>
    </w:p>
    <w:p w14:paraId="7C373C8B" w14:textId="029D2A85" w:rsidR="00D31E75" w:rsidRPr="002C152D" w:rsidRDefault="00A31E37" w:rsidP="00EA1AE7">
      <w:pPr>
        <w:pStyle w:val="NormalWeb"/>
        <w:numPr>
          <w:ilvl w:val="0"/>
          <w:numId w:val="16"/>
        </w:numPr>
        <w:shd w:val="clear" w:color="auto" w:fill="FEFEFE"/>
        <w:tabs>
          <w:tab w:val="left" w:pos="3600"/>
        </w:tabs>
        <w:spacing w:before="0" w:beforeAutospacing="0" w:after="0" w:afterAutospacing="0" w:line="480" w:lineRule="auto"/>
        <w:textAlignment w:val="baseline"/>
        <w:rPr>
          <w:rFonts w:ascii="Garamond" w:hAnsi="Garamond" w:cs="Arial"/>
          <w:i/>
          <w:iCs w:val="0"/>
          <w:color w:val="000000" w:themeColor="text1"/>
        </w:rPr>
      </w:pPr>
      <w:r w:rsidRPr="002C152D">
        <w:rPr>
          <w:rFonts w:ascii="Garamond" w:hAnsi="Garamond"/>
          <w:color w:val="000000" w:themeColor="text1"/>
        </w:rPr>
        <w:lastRenderedPageBreak/>
        <w:t xml:space="preserve">Continue to explore how </w:t>
      </w:r>
      <w:r w:rsidR="00D31E75" w:rsidRPr="002C152D">
        <w:rPr>
          <w:rFonts w:ascii="Garamond" w:hAnsi="Garamond"/>
          <w:color w:val="000000" w:themeColor="text1"/>
        </w:rPr>
        <w:t>the physical space has the opportunity to evolve and be used for means</w:t>
      </w:r>
      <w:r w:rsidRPr="002C152D">
        <w:rPr>
          <w:rFonts w:ascii="Garamond" w:hAnsi="Garamond"/>
          <w:color w:val="000000" w:themeColor="text1"/>
        </w:rPr>
        <w:t xml:space="preserve"> </w:t>
      </w:r>
      <w:r w:rsidR="00315C33" w:rsidRPr="002C152D">
        <w:rPr>
          <w:rFonts w:ascii="Garamond" w:hAnsi="Garamond"/>
          <w:color w:val="000000" w:themeColor="text1"/>
        </w:rPr>
        <w:t xml:space="preserve">other </w:t>
      </w:r>
      <w:r w:rsidRPr="002C152D">
        <w:rPr>
          <w:rFonts w:ascii="Garamond" w:hAnsi="Garamond"/>
          <w:color w:val="000000" w:themeColor="text1"/>
        </w:rPr>
        <w:t>than checking out onsite books</w:t>
      </w:r>
      <w:r w:rsidR="00D31E75" w:rsidRPr="002C152D">
        <w:rPr>
          <w:rFonts w:ascii="Garamond" w:hAnsi="Garamond"/>
          <w:color w:val="000000" w:themeColor="text1"/>
        </w:rPr>
        <w:t>. </w:t>
      </w:r>
    </w:p>
    <w:p w14:paraId="56350CFD" w14:textId="1DC830AF" w:rsidR="00EA1AE7" w:rsidRPr="002C152D" w:rsidRDefault="008031F2" w:rsidP="00B13768">
      <w:pPr>
        <w:pStyle w:val="NormalWeb"/>
        <w:numPr>
          <w:ilvl w:val="0"/>
          <w:numId w:val="16"/>
        </w:numPr>
        <w:shd w:val="clear" w:color="auto" w:fill="FEFEFE"/>
        <w:tabs>
          <w:tab w:val="left" w:pos="3600"/>
        </w:tabs>
        <w:spacing w:before="0" w:beforeAutospacing="0" w:after="0" w:afterAutospacing="0" w:line="480" w:lineRule="auto"/>
        <w:textAlignment w:val="baseline"/>
        <w:rPr>
          <w:rFonts w:ascii="Garamond" w:hAnsi="Garamond" w:cs="Arial"/>
          <w:color w:val="000000" w:themeColor="text1"/>
        </w:rPr>
      </w:pPr>
      <w:r w:rsidRPr="002C152D">
        <w:rPr>
          <w:rFonts w:ascii="Garamond" w:hAnsi="Garamond"/>
          <w:color w:val="000000" w:themeColor="text1"/>
        </w:rPr>
        <w:t>C</w:t>
      </w:r>
      <w:r w:rsidR="00D31E75" w:rsidRPr="002C152D">
        <w:rPr>
          <w:rFonts w:ascii="Garamond" w:hAnsi="Garamond"/>
          <w:color w:val="000000" w:themeColor="text1"/>
        </w:rPr>
        <w:t>ontinue integrating, using, and</w:t>
      </w:r>
      <w:r w:rsidRPr="002C152D">
        <w:rPr>
          <w:rFonts w:ascii="Garamond" w:hAnsi="Garamond"/>
          <w:color w:val="000000" w:themeColor="text1"/>
        </w:rPr>
        <w:t xml:space="preserve"> providing digital solutions</w:t>
      </w:r>
      <w:r w:rsidRPr="002C152D">
        <w:rPr>
          <w:rFonts w:ascii="Garamond" w:hAnsi="Garamond" w:cs="Arial"/>
          <w:color w:val="000000" w:themeColor="text1"/>
        </w:rPr>
        <w:t xml:space="preserve"> </w:t>
      </w:r>
      <w:r w:rsidR="005C6EE1" w:rsidRPr="002C152D">
        <w:rPr>
          <w:rFonts w:ascii="Garamond" w:hAnsi="Garamond"/>
          <w:color w:val="000000" w:themeColor="text1"/>
          <w:shd w:val="clear" w:color="auto" w:fill="FFFFFF"/>
        </w:rPr>
        <w:t>to fill the technology gap in communities by providing computer and internet access.</w:t>
      </w:r>
      <w:r w:rsidR="005C6EE1" w:rsidRPr="002C152D">
        <w:rPr>
          <w:rFonts w:ascii="Garamond" w:hAnsi="Garamond"/>
          <w:color w:val="000000" w:themeColor="text1"/>
        </w:rPr>
        <w:t xml:space="preserve"> </w:t>
      </w:r>
    </w:p>
    <w:p w14:paraId="40DB60E8" w14:textId="36CF3962" w:rsidR="00B13768" w:rsidRPr="002C152D" w:rsidRDefault="00B13768" w:rsidP="00B13768">
      <w:pPr>
        <w:pStyle w:val="ListParagraph"/>
        <w:numPr>
          <w:ilvl w:val="0"/>
          <w:numId w:val="16"/>
        </w:numPr>
        <w:spacing w:line="480" w:lineRule="auto"/>
        <w:rPr>
          <w:rFonts w:ascii="Garamond" w:hAnsi="Garamond"/>
          <w:color w:val="000000" w:themeColor="text1"/>
          <w:sz w:val="21"/>
        </w:rPr>
      </w:pPr>
      <w:r w:rsidRPr="002C152D">
        <w:rPr>
          <w:rFonts w:ascii="Garamond" w:hAnsi="Garamond"/>
          <w:color w:val="000000" w:themeColor="text1"/>
          <w:sz w:val="21"/>
        </w:rPr>
        <w:t>Continue high level of staff training.</w:t>
      </w:r>
    </w:p>
    <w:p w14:paraId="0F23FA9C" w14:textId="48D9F9C5" w:rsidR="00B13768" w:rsidRPr="002C152D" w:rsidRDefault="00B13768" w:rsidP="00B13768">
      <w:pPr>
        <w:pStyle w:val="ListParagraph"/>
        <w:numPr>
          <w:ilvl w:val="0"/>
          <w:numId w:val="16"/>
        </w:numPr>
        <w:spacing w:line="480" w:lineRule="auto"/>
        <w:rPr>
          <w:rFonts w:ascii="Garamond" w:hAnsi="Garamond"/>
          <w:color w:val="000000" w:themeColor="text1"/>
          <w:sz w:val="21"/>
        </w:rPr>
      </w:pPr>
      <w:r w:rsidRPr="002C152D">
        <w:rPr>
          <w:rFonts w:ascii="Garamond" w:hAnsi="Garamond"/>
          <w:color w:val="000000" w:themeColor="text1"/>
          <w:sz w:val="21"/>
        </w:rPr>
        <w:t>Continue to creatively display and use display spaces, and make finding materials convenient for patrons.</w:t>
      </w:r>
      <w:r w:rsidRPr="002C152D">
        <w:rPr>
          <w:rFonts w:ascii="Garamond" w:hAnsi="Garamond"/>
          <w:color w:val="000000" w:themeColor="text1"/>
          <w:sz w:val="21"/>
        </w:rPr>
        <w:tab/>
      </w:r>
    </w:p>
    <w:p w14:paraId="240076D4" w14:textId="0B0DADF2" w:rsidR="00B13768" w:rsidRPr="002C152D" w:rsidRDefault="00B13768" w:rsidP="00B13768">
      <w:pPr>
        <w:pStyle w:val="ListParagraph"/>
        <w:numPr>
          <w:ilvl w:val="0"/>
          <w:numId w:val="16"/>
        </w:numPr>
        <w:spacing w:after="0" w:line="480" w:lineRule="auto"/>
        <w:rPr>
          <w:rFonts w:ascii="Garamond" w:hAnsi="Garamond"/>
          <w:color w:val="000000" w:themeColor="text1"/>
          <w:shd w:val="clear" w:color="auto" w:fill="FFFFFF"/>
        </w:rPr>
      </w:pPr>
      <w:r w:rsidRPr="002C152D">
        <w:rPr>
          <w:rFonts w:ascii="Garamond" w:hAnsi="Garamond"/>
          <w:color w:val="000000" w:themeColor="text1"/>
          <w:sz w:val="21"/>
          <w:shd w:val="clear" w:color="auto" w:fill="FFFFFF"/>
        </w:rPr>
        <w:t>Utilize the New York Library Association (NYLA) and OWWL for guidance with New York library statutes.</w:t>
      </w:r>
    </w:p>
    <w:p w14:paraId="01AF0EF5" w14:textId="77777777" w:rsidR="00EA1AE7" w:rsidRPr="002C152D" w:rsidRDefault="008031F2" w:rsidP="00B13768">
      <w:pPr>
        <w:pStyle w:val="NormalWeb"/>
        <w:numPr>
          <w:ilvl w:val="0"/>
          <w:numId w:val="16"/>
        </w:numPr>
        <w:shd w:val="clear" w:color="auto" w:fill="FEFEFE"/>
        <w:tabs>
          <w:tab w:val="left" w:pos="3600"/>
        </w:tabs>
        <w:spacing w:before="0" w:beforeAutospacing="0" w:after="0" w:afterAutospacing="0" w:line="480" w:lineRule="auto"/>
        <w:textAlignment w:val="baseline"/>
        <w:rPr>
          <w:rFonts w:ascii="Garamond" w:hAnsi="Garamond" w:cs="Arial"/>
          <w:color w:val="000000" w:themeColor="text1"/>
        </w:rPr>
      </w:pPr>
      <w:r w:rsidRPr="002C152D">
        <w:rPr>
          <w:rFonts w:ascii="Garamond" w:hAnsi="Garamond" w:cs="Arial"/>
          <w:color w:val="000000" w:themeColor="text1"/>
        </w:rPr>
        <w:t>E</w:t>
      </w:r>
      <w:r w:rsidR="00B117B7" w:rsidRPr="002C152D">
        <w:rPr>
          <w:rFonts w:ascii="Garamond" w:hAnsi="Garamond" w:cs="Arial"/>
          <w:color w:val="000000" w:themeColor="text1"/>
        </w:rPr>
        <w:t>xpand technology options to stay current, relevant, and secure – including a back-up system (cloud computing)</w:t>
      </w:r>
      <w:r w:rsidR="00760517" w:rsidRPr="002C152D">
        <w:rPr>
          <w:rFonts w:ascii="Garamond" w:hAnsi="Garamond" w:cs="Arial"/>
          <w:color w:val="000000" w:themeColor="text1"/>
        </w:rPr>
        <w:t xml:space="preserve"> with updates</w:t>
      </w:r>
      <w:r w:rsidR="00B117B7" w:rsidRPr="002C152D">
        <w:rPr>
          <w:rFonts w:ascii="Garamond" w:hAnsi="Garamond" w:cs="Arial"/>
          <w:color w:val="000000" w:themeColor="text1"/>
        </w:rPr>
        <w:t>, an ongoing schedule for equipment replacement; acquisition of new technology and software, and technological training for staff and patrons</w:t>
      </w:r>
      <w:r w:rsidR="001B3C36" w:rsidRPr="002C152D">
        <w:rPr>
          <w:rFonts w:ascii="Garamond" w:hAnsi="Garamond" w:cs="Arial"/>
          <w:color w:val="000000" w:themeColor="text1"/>
        </w:rPr>
        <w:t>.</w:t>
      </w:r>
    </w:p>
    <w:p w14:paraId="3A8888A4" w14:textId="2D93E085" w:rsidR="00EA1AE7" w:rsidRPr="002C152D" w:rsidRDefault="00A31E37" w:rsidP="00EA1AE7">
      <w:pPr>
        <w:pStyle w:val="NormalWeb"/>
        <w:numPr>
          <w:ilvl w:val="0"/>
          <w:numId w:val="16"/>
        </w:numPr>
        <w:shd w:val="clear" w:color="auto" w:fill="FEFEFE"/>
        <w:tabs>
          <w:tab w:val="left" w:pos="3600"/>
        </w:tabs>
        <w:spacing w:before="0" w:beforeAutospacing="0" w:after="0" w:afterAutospacing="0" w:line="480" w:lineRule="auto"/>
        <w:textAlignment w:val="baseline"/>
        <w:rPr>
          <w:rFonts w:ascii="Garamond" w:hAnsi="Garamond" w:cs="Arial"/>
          <w:color w:val="000000" w:themeColor="text1"/>
        </w:rPr>
      </w:pPr>
      <w:r w:rsidRPr="002C152D">
        <w:rPr>
          <w:rFonts w:ascii="Garamond" w:hAnsi="Garamond"/>
          <w:color w:val="000000" w:themeColor="text1"/>
          <w:shd w:val="clear" w:color="auto" w:fill="FFFFFF"/>
        </w:rPr>
        <w:t>M</w:t>
      </w:r>
      <w:r w:rsidR="00BC6FD7" w:rsidRPr="002C152D">
        <w:rPr>
          <w:rFonts w:ascii="Garamond" w:hAnsi="Garamond"/>
          <w:color w:val="000000" w:themeColor="text1"/>
          <w:shd w:val="clear" w:color="auto" w:fill="FFFFFF"/>
        </w:rPr>
        <w:t>ake use of the total library collection</w:t>
      </w:r>
      <w:r w:rsidR="002A12FD">
        <w:rPr>
          <w:rFonts w:ascii="Garamond" w:hAnsi="Garamond"/>
          <w:color w:val="000000" w:themeColor="text1"/>
          <w:shd w:val="clear" w:color="auto" w:fill="FFFFFF"/>
        </w:rPr>
        <w:t xml:space="preserve"> (</w:t>
      </w:r>
      <w:r w:rsidR="00BC6FD7" w:rsidRPr="002C152D">
        <w:rPr>
          <w:rFonts w:ascii="Garamond" w:hAnsi="Garamond"/>
          <w:color w:val="000000" w:themeColor="text1"/>
          <w:shd w:val="clear" w:color="auto" w:fill="FFFFFF"/>
        </w:rPr>
        <w:t>i.e., the digital as well as the physical collection, audio materials in particular</w:t>
      </w:r>
      <w:r w:rsidR="002A12FD">
        <w:rPr>
          <w:rFonts w:ascii="Garamond" w:hAnsi="Garamond"/>
          <w:color w:val="000000" w:themeColor="text1"/>
          <w:shd w:val="clear" w:color="auto" w:fill="FFFFFF"/>
        </w:rPr>
        <w:t xml:space="preserve">) </w:t>
      </w:r>
      <w:r w:rsidR="00BC6FD7" w:rsidRPr="002C152D">
        <w:rPr>
          <w:rFonts w:ascii="Garamond" w:hAnsi="Garamond"/>
          <w:color w:val="000000" w:themeColor="text1"/>
          <w:shd w:val="clear" w:color="auto" w:fill="FFFFFF"/>
        </w:rPr>
        <w:t>as interest among patrons in the  digital collection continues to grow</w:t>
      </w:r>
      <w:r w:rsidRPr="002C152D">
        <w:rPr>
          <w:rFonts w:ascii="Garamond" w:hAnsi="Garamond"/>
          <w:color w:val="000000" w:themeColor="text1"/>
          <w:shd w:val="clear" w:color="auto" w:fill="FFFFFF"/>
        </w:rPr>
        <w:t>.</w:t>
      </w:r>
    </w:p>
    <w:p w14:paraId="405E6F4F" w14:textId="77777777" w:rsidR="00EA1AE7" w:rsidRPr="002C152D" w:rsidRDefault="001B3C36" w:rsidP="00EA1AE7">
      <w:pPr>
        <w:pStyle w:val="NormalWeb"/>
        <w:numPr>
          <w:ilvl w:val="0"/>
          <w:numId w:val="16"/>
        </w:numPr>
        <w:shd w:val="clear" w:color="auto" w:fill="FEFEFE"/>
        <w:tabs>
          <w:tab w:val="left" w:pos="3600"/>
        </w:tabs>
        <w:spacing w:before="0" w:beforeAutospacing="0" w:after="0" w:afterAutospacing="0" w:line="480" w:lineRule="auto"/>
        <w:textAlignment w:val="baseline"/>
        <w:rPr>
          <w:rFonts w:ascii="Garamond" w:hAnsi="Garamond" w:cs="Arial"/>
          <w:color w:val="000000" w:themeColor="text1"/>
        </w:rPr>
      </w:pPr>
      <w:r w:rsidRPr="002C152D">
        <w:rPr>
          <w:rFonts w:ascii="Garamond" w:hAnsi="Garamond" w:cs="Arial"/>
          <w:color w:val="000000" w:themeColor="text1"/>
        </w:rPr>
        <w:t>Promote digital collection databases available to the library community.</w:t>
      </w:r>
    </w:p>
    <w:p w14:paraId="26D97318" w14:textId="77777777" w:rsidR="00EA1AE7" w:rsidRPr="002C152D" w:rsidRDefault="001B3C36" w:rsidP="00EA1AE7">
      <w:pPr>
        <w:pStyle w:val="NormalWeb"/>
        <w:numPr>
          <w:ilvl w:val="0"/>
          <w:numId w:val="16"/>
        </w:numPr>
        <w:shd w:val="clear" w:color="auto" w:fill="FEFEFE"/>
        <w:tabs>
          <w:tab w:val="left" w:pos="3600"/>
        </w:tabs>
        <w:spacing w:before="0" w:beforeAutospacing="0" w:after="0" w:afterAutospacing="0" w:line="480" w:lineRule="auto"/>
        <w:textAlignment w:val="baseline"/>
        <w:rPr>
          <w:rFonts w:ascii="Garamond" w:hAnsi="Garamond" w:cs="Arial"/>
          <w:color w:val="000000" w:themeColor="text1"/>
        </w:rPr>
      </w:pPr>
      <w:r w:rsidRPr="002C152D">
        <w:rPr>
          <w:rFonts w:ascii="Garamond" w:hAnsi="Garamond" w:cs="Arial"/>
          <w:color w:val="000000" w:themeColor="text1"/>
        </w:rPr>
        <w:t>Continue to participate in OWWL’s digital collection development.</w:t>
      </w:r>
    </w:p>
    <w:p w14:paraId="3481547E" w14:textId="77777777" w:rsidR="00EA1AE7" w:rsidRPr="002C152D" w:rsidRDefault="001B3C36" w:rsidP="00EA1AE7">
      <w:pPr>
        <w:pStyle w:val="NormalWeb"/>
        <w:numPr>
          <w:ilvl w:val="0"/>
          <w:numId w:val="16"/>
        </w:numPr>
        <w:shd w:val="clear" w:color="auto" w:fill="FEFEFE"/>
        <w:tabs>
          <w:tab w:val="left" w:pos="3600"/>
        </w:tabs>
        <w:spacing w:before="0" w:beforeAutospacing="0" w:after="0" w:afterAutospacing="0" w:line="480" w:lineRule="auto"/>
        <w:textAlignment w:val="baseline"/>
        <w:rPr>
          <w:rFonts w:ascii="Garamond" w:hAnsi="Garamond" w:cs="Arial"/>
          <w:color w:val="000000" w:themeColor="text1"/>
        </w:rPr>
      </w:pPr>
      <w:r w:rsidRPr="002C152D">
        <w:rPr>
          <w:rFonts w:ascii="Garamond" w:hAnsi="Garamond" w:cs="Arial"/>
          <w:color w:val="000000" w:themeColor="text1"/>
        </w:rPr>
        <w:t>Pursue funding or donation opportunities for obtaining patron use laptops/tablets.</w:t>
      </w:r>
    </w:p>
    <w:p w14:paraId="26D75D0C" w14:textId="77777777" w:rsidR="00090C0A" w:rsidRPr="002C152D" w:rsidRDefault="001B3C36" w:rsidP="00760517">
      <w:pPr>
        <w:pStyle w:val="NormalWeb"/>
        <w:numPr>
          <w:ilvl w:val="0"/>
          <w:numId w:val="16"/>
        </w:numPr>
        <w:shd w:val="clear" w:color="auto" w:fill="FEFEFE"/>
        <w:tabs>
          <w:tab w:val="left" w:pos="3600"/>
        </w:tabs>
        <w:spacing w:before="0" w:beforeAutospacing="0" w:after="0" w:afterAutospacing="0" w:line="480" w:lineRule="auto"/>
        <w:textAlignment w:val="baseline"/>
        <w:rPr>
          <w:rFonts w:ascii="Garamond" w:hAnsi="Garamond" w:cs="Arial"/>
          <w:color w:val="000000" w:themeColor="text1"/>
        </w:rPr>
      </w:pPr>
      <w:r w:rsidRPr="002C152D">
        <w:rPr>
          <w:rFonts w:ascii="Garamond" w:hAnsi="Garamond" w:cs="Arial"/>
          <w:color w:val="000000" w:themeColor="text1"/>
        </w:rPr>
        <w:t>Work with OWWL to investigate improving the internet upload and download speeds at Bristol Library.</w:t>
      </w:r>
    </w:p>
    <w:p w14:paraId="1E0F8FD8" w14:textId="77777777" w:rsidR="00090C0A" w:rsidRPr="002C152D" w:rsidRDefault="00090C0A" w:rsidP="00090C0A">
      <w:pPr>
        <w:pStyle w:val="NormalWeb"/>
        <w:numPr>
          <w:ilvl w:val="0"/>
          <w:numId w:val="16"/>
        </w:numPr>
        <w:shd w:val="clear" w:color="auto" w:fill="FEFEFE"/>
        <w:tabs>
          <w:tab w:val="left" w:pos="3600"/>
        </w:tabs>
        <w:spacing w:before="0" w:beforeAutospacing="0" w:after="0" w:afterAutospacing="0" w:line="480" w:lineRule="auto"/>
        <w:textAlignment w:val="baseline"/>
        <w:rPr>
          <w:rFonts w:ascii="Garamond" w:hAnsi="Garamond" w:cs="Arial"/>
          <w:color w:val="000000" w:themeColor="text1"/>
        </w:rPr>
      </w:pPr>
      <w:r w:rsidRPr="002C152D">
        <w:rPr>
          <w:rFonts w:ascii="Garamond" w:hAnsi="Garamond"/>
          <w:color w:val="000000" w:themeColor="text1"/>
        </w:rPr>
        <w:t>Maintain a secure back-up system (cloud computing) with updates.</w:t>
      </w:r>
    </w:p>
    <w:p w14:paraId="7FC41BE0" w14:textId="77777777" w:rsidR="00090C0A" w:rsidRPr="002C152D" w:rsidRDefault="00090C0A" w:rsidP="00090C0A">
      <w:pPr>
        <w:pStyle w:val="NormalWeb"/>
        <w:numPr>
          <w:ilvl w:val="0"/>
          <w:numId w:val="16"/>
        </w:numPr>
        <w:shd w:val="clear" w:color="auto" w:fill="FEFEFE"/>
        <w:tabs>
          <w:tab w:val="left" w:pos="3600"/>
        </w:tabs>
        <w:spacing w:before="0" w:beforeAutospacing="0" w:after="0" w:afterAutospacing="0" w:line="480" w:lineRule="auto"/>
        <w:textAlignment w:val="baseline"/>
        <w:rPr>
          <w:rFonts w:ascii="Garamond" w:hAnsi="Garamond" w:cs="Arial"/>
          <w:color w:val="000000" w:themeColor="text1"/>
        </w:rPr>
      </w:pPr>
      <w:r w:rsidRPr="002C152D">
        <w:rPr>
          <w:rFonts w:ascii="Garamond" w:hAnsi="Garamond"/>
          <w:color w:val="000000" w:themeColor="text1"/>
        </w:rPr>
        <w:t>Continue technological training for staff and patrons.</w:t>
      </w:r>
    </w:p>
    <w:p w14:paraId="0560AB47" w14:textId="290A008E" w:rsidR="00090C0A" w:rsidRPr="002C152D" w:rsidRDefault="00090C0A" w:rsidP="00090C0A">
      <w:pPr>
        <w:pStyle w:val="NormalWeb"/>
        <w:numPr>
          <w:ilvl w:val="0"/>
          <w:numId w:val="16"/>
        </w:numPr>
        <w:shd w:val="clear" w:color="auto" w:fill="FEFEFE"/>
        <w:tabs>
          <w:tab w:val="left" w:pos="3600"/>
        </w:tabs>
        <w:spacing w:before="0" w:beforeAutospacing="0" w:after="0" w:afterAutospacing="0" w:line="480" w:lineRule="auto"/>
        <w:textAlignment w:val="baseline"/>
        <w:rPr>
          <w:rFonts w:ascii="Garamond" w:hAnsi="Garamond" w:cs="Arial"/>
          <w:color w:val="000000" w:themeColor="text1"/>
        </w:rPr>
      </w:pPr>
      <w:r w:rsidRPr="002C152D">
        <w:rPr>
          <w:rFonts w:ascii="Garamond" w:hAnsi="Garamond"/>
          <w:color w:val="000000" w:themeColor="text1"/>
        </w:rPr>
        <w:t>Explore acquisition of new technology and software.</w:t>
      </w:r>
    </w:p>
    <w:sectPr w:rsidR="00090C0A" w:rsidRPr="002C152D" w:rsidSect="00B27DB6">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B3073" w14:textId="77777777" w:rsidR="00695E9D" w:rsidRDefault="00695E9D" w:rsidP="004A1DAF">
      <w:r>
        <w:separator/>
      </w:r>
    </w:p>
  </w:endnote>
  <w:endnote w:type="continuationSeparator" w:id="0">
    <w:p w14:paraId="6E5D54E9" w14:textId="77777777" w:rsidR="00695E9D" w:rsidRDefault="00695E9D" w:rsidP="004A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Baskerville">
    <w:panose1 w:val="020B0604020202020204"/>
    <w:charset w:val="00"/>
    <w:family w:val="auto"/>
    <w:pitch w:val="variable"/>
    <w:sig w:usb0="A00000BF" w:usb1="5000005B" w:usb2="00000000" w:usb3="00000000" w:csb0="00000093" w:csb1="00000000"/>
  </w:font>
  <w:font w:name="Garamond">
    <w:panose1 w:val="02020404030301010803"/>
    <w:charset w:val="00"/>
    <w:family w:val="roman"/>
    <w:pitch w:val="variable"/>
    <w:sig w:usb0="00000287" w:usb1="00000002"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6566819"/>
      <w:docPartObj>
        <w:docPartGallery w:val="Page Numbers (Bottom of Page)"/>
        <w:docPartUnique/>
      </w:docPartObj>
    </w:sdtPr>
    <w:sdtContent>
      <w:p w14:paraId="291C0B18" w14:textId="77C4EB2C" w:rsidR="004A1DAF" w:rsidRDefault="004A1DAF" w:rsidP="00B27D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B85EDC" w14:textId="77777777" w:rsidR="004A1DAF" w:rsidRDefault="004A1DAF" w:rsidP="004A1D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8F7F" w14:textId="77777777" w:rsidR="00B27DB6" w:rsidRDefault="00B27DB6">
    <w:pPr>
      <w:pStyle w:val="Footer"/>
    </w:pPr>
  </w:p>
  <w:p w14:paraId="02043161" w14:textId="006FEB34" w:rsidR="004A1DAF" w:rsidRDefault="00B27DB6">
    <w:pPr>
      <w:pStyle w:val="Footer"/>
    </w:pPr>
    <w:r>
      <w:t>Bristol Library</w:t>
    </w:r>
    <w:r>
      <w:ptab w:relativeTo="margin" w:alignment="center" w:leader="none"/>
    </w:r>
    <w:r>
      <w:t>Five-Year Plan 2023-2028</w:t>
    </w:r>
    <w:r>
      <w:ptab w:relativeTo="margin" w:alignment="right" w:leader="none"/>
    </w:r>
    <w:r>
      <w:t>2</w:t>
    </w:r>
  </w:p>
  <w:p w14:paraId="7FEF5F05" w14:textId="77777777" w:rsidR="00B27DB6" w:rsidRDefault="00B27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4A038" w14:textId="77777777" w:rsidR="00695E9D" w:rsidRDefault="00695E9D" w:rsidP="004A1DAF">
      <w:r>
        <w:separator/>
      </w:r>
    </w:p>
  </w:footnote>
  <w:footnote w:type="continuationSeparator" w:id="0">
    <w:p w14:paraId="23BE909A" w14:textId="77777777" w:rsidR="00695E9D" w:rsidRDefault="00695E9D" w:rsidP="004A1DAF">
      <w:r>
        <w:continuationSeparator/>
      </w:r>
    </w:p>
  </w:footnote>
  <w:footnote w:id="1">
    <w:p w14:paraId="35C44D9B" w14:textId="032FFF0C" w:rsidR="00D63B9D" w:rsidRPr="00B27DB6" w:rsidRDefault="00D63B9D">
      <w:pPr>
        <w:pStyle w:val="FootnoteText"/>
        <w:rPr>
          <w:sz w:val="18"/>
          <w:szCs w:val="18"/>
        </w:rPr>
      </w:pPr>
      <w:r w:rsidRPr="00B27DB6">
        <w:rPr>
          <w:rStyle w:val="FootnoteReference"/>
          <w:sz w:val="18"/>
          <w:szCs w:val="18"/>
        </w:rPr>
        <w:footnoteRef/>
      </w:r>
      <w:r w:rsidRPr="00B27DB6">
        <w:rPr>
          <w:sz w:val="18"/>
          <w:szCs w:val="18"/>
        </w:rPr>
        <w:t xml:space="preserve"> Bristol, New York, Wikipedia, https://en.wikipedia.org/wiki/Bristol,_New_York.</w:t>
      </w:r>
    </w:p>
  </w:footnote>
  <w:footnote w:id="2">
    <w:p w14:paraId="39149CDF" w14:textId="77777777" w:rsidR="009B549B" w:rsidRPr="00B27DB6" w:rsidRDefault="009B549B" w:rsidP="009B54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sz w:val="18"/>
          <w:szCs w:val="18"/>
        </w:rPr>
      </w:pPr>
      <w:r w:rsidRPr="00B27DB6">
        <w:rPr>
          <w:rStyle w:val="FootnoteReference"/>
          <w:rFonts w:cstheme="minorHAnsi"/>
          <w:sz w:val="18"/>
          <w:szCs w:val="18"/>
        </w:rPr>
        <w:footnoteRef/>
      </w:r>
      <w:r w:rsidRPr="00B27DB6">
        <w:rPr>
          <w:rFonts w:cstheme="minorHAnsi"/>
          <w:sz w:val="18"/>
          <w:szCs w:val="18"/>
        </w:rPr>
        <w:t xml:space="preserve"> Population data from the 2020 U.S. Census, </w:t>
      </w:r>
      <w:hyperlink r:id="rId1" w:history="1">
        <w:r w:rsidRPr="00B27DB6">
          <w:rPr>
            <w:rFonts w:cstheme="minorHAnsi"/>
            <w:iCs w:val="0"/>
            <w:color w:val="094FD1"/>
            <w:sz w:val="18"/>
            <w:szCs w:val="18"/>
            <w:u w:val="single" w:color="094FD1"/>
          </w:rPr>
          <w:t>https://www.census.gov/search-results.html?q=Bristol%2C+NY&amp;page=1&amp;stateGeo=none&amp;searchtype=web&amp;cssp=SERP&amp;_charset_=UTF-82020</w:t>
        </w:r>
      </w:hyperlink>
      <w:r w:rsidRPr="00B27DB6">
        <w:rPr>
          <w:rFonts w:cstheme="minorHAnsi"/>
          <w:iCs w:val="0"/>
          <w:sz w:val="18"/>
          <w:szCs w:val="18"/>
        </w:rPr>
        <w:t xml:space="preserve">. More information can be found </w:t>
      </w:r>
      <w:hyperlink r:id="rId2" w:history="1">
        <w:r w:rsidRPr="00B27DB6">
          <w:rPr>
            <w:rStyle w:val="Hyperlink"/>
            <w:rFonts w:ascii="Calibri" w:hAnsi="Calibri" w:cs="Calibri"/>
            <w:iCs w:val="0"/>
            <w:sz w:val="18"/>
            <w:szCs w:val="18"/>
          </w:rPr>
          <w:t>https://www.towncharts.com/New-York/Demographics/Bristol-town-NY-Demographics-data.html</w:t>
        </w:r>
      </w:hyperlink>
      <w:r w:rsidRPr="00B27DB6">
        <w:rPr>
          <w:rFonts w:ascii="Calibri" w:hAnsi="Calibri" w:cs="Calibri"/>
          <w:iCs w:val="0"/>
          <w:color w:val="094FD1"/>
          <w:sz w:val="18"/>
          <w:szCs w:val="18"/>
        </w:rPr>
        <w:t xml:space="preserve"> and </w:t>
      </w:r>
      <w:hyperlink r:id="rId3" w:history="1">
        <w:r w:rsidRPr="00B27DB6">
          <w:rPr>
            <w:rFonts w:ascii="Calibri" w:hAnsi="Calibri" w:cs="Calibri"/>
            <w:iCs w:val="0"/>
            <w:color w:val="094FD1"/>
            <w:sz w:val="18"/>
            <w:szCs w:val="18"/>
            <w:u w:val="single" w:color="094FD1"/>
          </w:rPr>
          <w:t>https://www.newyork-demographics.com/bristol-demographics</w:t>
        </w:r>
      </w:hyperlink>
      <w:r w:rsidRPr="00B27DB6">
        <w:rPr>
          <w:rFonts w:ascii="Calibri" w:hAnsi="Calibri" w:cs="Calibri"/>
          <w:iCs w:val="0"/>
          <w:sz w:val="18"/>
          <w:szCs w:val="18"/>
        </w:rPr>
        <w:t>.</w:t>
      </w:r>
    </w:p>
  </w:footnote>
  <w:footnote w:id="3">
    <w:p w14:paraId="4AB04AA9" w14:textId="3B4A59DD" w:rsidR="00305A56" w:rsidRPr="007A5FE5" w:rsidRDefault="00305A56">
      <w:pPr>
        <w:pStyle w:val="FootnoteText"/>
        <w:rPr>
          <w:sz w:val="18"/>
          <w:szCs w:val="18"/>
        </w:rPr>
      </w:pPr>
      <w:r w:rsidRPr="00B27DB6">
        <w:rPr>
          <w:rStyle w:val="FootnoteReference"/>
          <w:rFonts w:ascii="Calibri" w:hAnsi="Calibri" w:cs="Calibri"/>
          <w:sz w:val="18"/>
          <w:szCs w:val="18"/>
        </w:rPr>
        <w:footnoteRef/>
      </w:r>
      <w:r w:rsidRPr="00B27DB6">
        <w:rPr>
          <w:rFonts w:ascii="Calibri" w:hAnsi="Calibri" w:cs="Calibri"/>
          <w:sz w:val="18"/>
          <w:szCs w:val="18"/>
        </w:rPr>
        <w:t xml:space="preserve"> Population data from the 2020 U.S. Census</w:t>
      </w:r>
      <w:r w:rsidRPr="00B27DB6">
        <w:rPr>
          <w:rFonts w:ascii="Calibri" w:hAnsi="Calibri" w:cs="Calibri"/>
          <w:iCs w:val="0"/>
          <w:color w:val="000000"/>
          <w:sz w:val="18"/>
          <w:szCs w:val="18"/>
        </w:rPr>
        <w:t xml:space="preserve">, </w:t>
      </w:r>
      <w:hyperlink r:id="rId4" w:history="1">
        <w:r w:rsidRPr="00B27DB6">
          <w:rPr>
            <w:rStyle w:val="Hyperlink"/>
            <w:rFonts w:ascii="Calibri" w:hAnsi="Calibri" w:cs="Calibri"/>
            <w:iCs w:val="0"/>
            <w:sz w:val="18"/>
            <w:szCs w:val="18"/>
          </w:rPr>
          <w:t>https://www.census.gov/search-results.html?q=south+bristol%2C+ny&amp;page=1&amp;stateGeo=none&amp;searchtype=web&amp;cssp=SERP&amp;_charset_=UTF-8</w:t>
        </w:r>
      </w:hyperlink>
      <w:r w:rsidRPr="00B27DB6">
        <w:rPr>
          <w:rFonts w:ascii="Calibri" w:hAnsi="Calibri" w:cs="Calibri"/>
          <w:iCs w:val="0"/>
          <w:color w:val="000000"/>
          <w:sz w:val="18"/>
          <w:szCs w:val="18"/>
        </w:rPr>
        <w:t xml:space="preserve">. More information can be found at </w:t>
      </w:r>
      <w:hyperlink r:id="rId5" w:history="1">
        <w:r w:rsidRPr="00B27DB6">
          <w:rPr>
            <w:rFonts w:ascii="Calibri" w:hAnsi="Calibri" w:cs="Calibri"/>
            <w:iCs w:val="0"/>
            <w:color w:val="094FD1"/>
            <w:sz w:val="18"/>
            <w:szCs w:val="18"/>
            <w:u w:val="single" w:color="094FD1"/>
          </w:rPr>
          <w:t>https://www.towncharts.com/New-York/Demographics/South-Bristol-town-NY-Demographics-data.html</w:t>
        </w:r>
      </w:hyperlink>
      <w:r w:rsidRPr="00B27DB6">
        <w:rPr>
          <w:rFonts w:ascii="Calibri" w:hAnsi="Calibri" w:cs="Calibri"/>
          <w:iCs w:val="0"/>
          <w:color w:val="000000"/>
          <w:sz w:val="18"/>
          <w:szCs w:val="18"/>
        </w:rPr>
        <w:t>, https://www.newyork-demographics.com/south-bristol-</w:t>
      </w:r>
      <w:r w:rsidRPr="007A5FE5">
        <w:rPr>
          <w:rFonts w:ascii="Calibri" w:hAnsi="Calibri" w:cs="Calibri"/>
          <w:iCs w:val="0"/>
          <w:color w:val="000000"/>
          <w:sz w:val="18"/>
          <w:szCs w:val="18"/>
        </w:rPr>
        <w:t>demographics#:~:text=With%201%2C727%20people%2C%20South%20Bristol,York%20out%20of%201%2C523%20cities</w:t>
      </w:r>
      <w:r w:rsidR="00DF0E76" w:rsidRPr="007A5FE5">
        <w:rPr>
          <w:rFonts w:ascii="Calibri" w:hAnsi="Calibri" w:cs="Calibri"/>
          <w:iCs w:val="0"/>
          <w:color w:val="000000"/>
          <w:sz w:val="18"/>
          <w:szCs w:val="18"/>
        </w:rPr>
        <w:t>.</w:t>
      </w:r>
    </w:p>
  </w:footnote>
  <w:footnote w:id="4">
    <w:p w14:paraId="1DC75534" w14:textId="6F4B637F" w:rsidR="007A5FE5" w:rsidRPr="007A5FE5" w:rsidRDefault="007A5FE5">
      <w:pPr>
        <w:pStyle w:val="FootnoteText"/>
        <w:rPr>
          <w:rFonts w:ascii="Calibri" w:hAnsi="Calibri" w:cs="Calibri"/>
          <w:sz w:val="18"/>
          <w:szCs w:val="18"/>
        </w:rPr>
      </w:pPr>
      <w:r w:rsidRPr="007A5FE5">
        <w:rPr>
          <w:rStyle w:val="FootnoteReference"/>
          <w:rFonts w:ascii="Calibri" w:hAnsi="Calibri" w:cs="Calibri"/>
          <w:sz w:val="18"/>
          <w:szCs w:val="18"/>
        </w:rPr>
        <w:footnoteRef/>
      </w:r>
      <w:r w:rsidRPr="007A5FE5">
        <w:rPr>
          <w:rFonts w:ascii="Calibri" w:hAnsi="Calibri" w:cs="Calibri"/>
          <w:sz w:val="18"/>
          <w:szCs w:val="18"/>
        </w:rPr>
        <w:t xml:space="preserve"> Population data from the 2020 US Census: </w:t>
      </w:r>
      <w:r w:rsidRPr="007A5FE5">
        <w:rPr>
          <w:rFonts w:ascii="Calibri" w:hAnsi="Calibri" w:cs="Calibri"/>
          <w:color w:val="111111"/>
          <w:sz w:val="18"/>
          <w:szCs w:val="18"/>
          <w:shd w:val="clear" w:color="auto" w:fill="FFFFFF"/>
        </w:rPr>
        <w:t>3,6</w:t>
      </w:r>
      <w:r w:rsidR="003A3EC4">
        <w:rPr>
          <w:rFonts w:ascii="Calibri" w:hAnsi="Calibri" w:cs="Calibri"/>
          <w:color w:val="111111"/>
          <w:sz w:val="18"/>
          <w:szCs w:val="18"/>
          <w:shd w:val="clear" w:color="auto" w:fill="FFFFFF"/>
        </w:rPr>
        <w:t>40</w:t>
      </w:r>
      <w:r w:rsidRPr="007A5FE5">
        <w:rPr>
          <w:rFonts w:ascii="Calibri" w:hAnsi="Calibri" w:cs="Calibri"/>
          <w:color w:val="111111"/>
          <w:sz w:val="18"/>
          <w:szCs w:val="18"/>
          <w:shd w:val="clear" w:color="auto" w:fill="FFFFFF"/>
        </w:rPr>
        <w:t xml:space="preserve"> residents in East Bloomfield</w:t>
      </w:r>
      <w:r w:rsidR="003A3EC4">
        <w:rPr>
          <w:rFonts w:ascii="Calibri" w:hAnsi="Calibri" w:cs="Calibri"/>
          <w:color w:val="111111"/>
          <w:sz w:val="18"/>
          <w:szCs w:val="18"/>
          <w:shd w:val="clear" w:color="auto" w:fill="FFFFFF"/>
        </w:rPr>
        <w:t xml:space="preserve">, </w:t>
      </w:r>
      <w:hyperlink r:id="rId6" w:history="1">
        <w:r w:rsidR="003A3EC4" w:rsidRPr="00BB08B8">
          <w:rPr>
            <w:rStyle w:val="Hyperlink"/>
            <w:rFonts w:ascii="Calibri" w:hAnsi="Calibri" w:cs="Calibri"/>
            <w:sz w:val="18"/>
            <w:szCs w:val="18"/>
            <w:shd w:val="clear" w:color="auto" w:fill="FFFFFF"/>
          </w:rPr>
          <w:t>https://www.census.gov/search-results.html?searchType=web&amp;cssp=SERP&amp;q=East%20Bloomfield%20town,%20Ontario%20County,%20New%20York</w:t>
        </w:r>
      </w:hyperlink>
      <w:r w:rsidR="003A3EC4">
        <w:rPr>
          <w:rFonts w:ascii="Calibri" w:hAnsi="Calibri" w:cs="Calibri"/>
          <w:color w:val="111111"/>
          <w:sz w:val="18"/>
          <w:szCs w:val="18"/>
          <w:shd w:val="clear" w:color="auto" w:fill="FFFFFF"/>
        </w:rPr>
        <w:t xml:space="preserve">; </w:t>
      </w:r>
      <w:r>
        <w:rPr>
          <w:rFonts w:ascii="Calibri" w:hAnsi="Calibri" w:cs="Calibri"/>
          <w:color w:val="111111"/>
          <w:sz w:val="18"/>
          <w:szCs w:val="18"/>
          <w:shd w:val="clear" w:color="auto" w:fill="FFFFFF"/>
        </w:rPr>
        <w:t xml:space="preserve"> </w:t>
      </w:r>
      <w:r w:rsidR="003A3EC4">
        <w:rPr>
          <w:rFonts w:ascii="Calibri" w:hAnsi="Calibri" w:cs="Calibri"/>
          <w:color w:val="111111"/>
          <w:sz w:val="18"/>
          <w:szCs w:val="18"/>
          <w:shd w:val="clear" w:color="auto" w:fill="FFFFFF"/>
        </w:rPr>
        <w:t>2740 r</w:t>
      </w:r>
      <w:r w:rsidRPr="007A5FE5">
        <w:rPr>
          <w:rFonts w:ascii="Calibri" w:hAnsi="Calibri" w:cs="Calibri"/>
          <w:color w:val="111111"/>
          <w:sz w:val="18"/>
          <w:szCs w:val="18"/>
          <w:shd w:val="clear" w:color="auto" w:fill="FFFFFF"/>
        </w:rPr>
        <w:t>esidents in West Bloomfield</w:t>
      </w:r>
      <w:r w:rsidR="003A3EC4">
        <w:rPr>
          <w:rFonts w:ascii="Calibri" w:hAnsi="Calibri" w:cs="Calibri"/>
          <w:color w:val="111111"/>
          <w:sz w:val="18"/>
          <w:szCs w:val="18"/>
          <w:shd w:val="clear" w:color="auto" w:fill="FFFFFF"/>
        </w:rPr>
        <w:t xml:space="preserve">, </w:t>
      </w:r>
      <w:hyperlink r:id="rId7" w:history="1">
        <w:r w:rsidR="0062643C" w:rsidRPr="00BB08B8">
          <w:rPr>
            <w:rStyle w:val="Hyperlink"/>
            <w:rFonts w:ascii="Calibri" w:hAnsi="Calibri" w:cs="Calibri"/>
            <w:sz w:val="18"/>
            <w:szCs w:val="18"/>
            <w:shd w:val="clear" w:color="auto" w:fill="FFFFFF"/>
          </w:rPr>
          <w:t>https://www.census.gov/search-results.html?q=west+Bloomfield+town%2C+Ontario+County%2C+New+York&amp;page=1&amp;stateGeo=none&amp;searchtype=web&amp;cssp=SERP&amp;_charset_=UTF-8</w:t>
        </w:r>
      </w:hyperlink>
      <w:r w:rsidR="003A3EC4">
        <w:rPr>
          <w:rFonts w:ascii="Calibri" w:hAnsi="Calibri" w:cs="Calibri"/>
          <w:color w:val="111111"/>
          <w:sz w:val="18"/>
          <w:szCs w:val="18"/>
          <w:shd w:val="clear" w:color="auto" w:fill="FFFFFF"/>
        </w:rPr>
        <w:t>.</w:t>
      </w:r>
      <w:r w:rsidR="0062643C">
        <w:rPr>
          <w:rFonts w:ascii="Calibri" w:hAnsi="Calibri" w:cs="Calibri"/>
          <w:color w:val="111111"/>
          <w:sz w:val="18"/>
          <w:szCs w:val="18"/>
          <w:shd w:val="clear" w:color="auto" w:fill="FFFFFF"/>
        </w:rPr>
        <w:t xml:space="preserve"> More information can be found for East Bloomfield at </w:t>
      </w:r>
      <w:hyperlink r:id="rId8" w:history="1">
        <w:r w:rsidR="0062643C" w:rsidRPr="00BB08B8">
          <w:rPr>
            <w:rStyle w:val="Hyperlink"/>
            <w:rFonts w:ascii="Calibri" w:hAnsi="Calibri" w:cs="Calibri"/>
            <w:sz w:val="18"/>
            <w:szCs w:val="18"/>
            <w:shd w:val="clear" w:color="auto" w:fill="FFFFFF"/>
          </w:rPr>
          <w:t>https://www.towncharts.com/New-York/Demographics/East-Bloomfield-town-NY-Demographics-data.html</w:t>
        </w:r>
      </w:hyperlink>
      <w:r w:rsidR="0062643C">
        <w:rPr>
          <w:rFonts w:ascii="Calibri" w:hAnsi="Calibri" w:cs="Calibri"/>
          <w:color w:val="111111"/>
          <w:sz w:val="18"/>
          <w:szCs w:val="18"/>
          <w:shd w:val="clear" w:color="auto" w:fill="FFFFFF"/>
        </w:rPr>
        <w:t xml:space="preserve">.  More information can be found for West Bloomfield at </w:t>
      </w:r>
      <w:r w:rsidR="0062643C" w:rsidRPr="0062643C">
        <w:rPr>
          <w:rFonts w:ascii="Calibri" w:hAnsi="Calibri" w:cs="Calibri"/>
          <w:color w:val="111111"/>
          <w:sz w:val="18"/>
          <w:szCs w:val="18"/>
          <w:shd w:val="clear" w:color="auto" w:fill="FFFFFF"/>
        </w:rPr>
        <w:t>https://www.towncharts.com/New-York/Demographics/West-Bloomfield-town-NY-Demographics-data.html</w:t>
      </w:r>
      <w:r w:rsidR="0062643C">
        <w:rPr>
          <w:rFonts w:ascii="Calibri" w:hAnsi="Calibri" w:cs="Calibri"/>
          <w:color w:val="111111"/>
          <w:sz w:val="18"/>
          <w:szCs w:val="18"/>
          <w:shd w:val="clear" w:color="auto" w:fill="FFFFFF"/>
        </w:rPr>
        <w:t>.</w:t>
      </w:r>
    </w:p>
  </w:footnote>
  <w:footnote w:id="5">
    <w:p w14:paraId="2408A979" w14:textId="6BE46207" w:rsidR="00DF0E76" w:rsidRDefault="00DF0E76">
      <w:pPr>
        <w:pStyle w:val="FootnoteText"/>
      </w:pPr>
      <w:r w:rsidRPr="007A5FE5">
        <w:rPr>
          <w:rStyle w:val="FootnoteReference"/>
          <w:sz w:val="18"/>
          <w:szCs w:val="18"/>
        </w:rPr>
        <w:footnoteRef/>
      </w:r>
      <w:r w:rsidRPr="007A5FE5">
        <w:rPr>
          <w:sz w:val="18"/>
          <w:szCs w:val="18"/>
        </w:rPr>
        <w:t xml:space="preserve"> Population data</w:t>
      </w:r>
      <w:r w:rsidRPr="00B27DB6">
        <w:rPr>
          <w:sz w:val="18"/>
          <w:szCs w:val="18"/>
        </w:rPr>
        <w:t xml:space="preserve"> from the 2020 U.S. Census, </w:t>
      </w:r>
    </w:p>
  </w:footnote>
  <w:footnote w:id="6">
    <w:p w14:paraId="358609E0" w14:textId="4CB2D7FD" w:rsidR="00461C97" w:rsidRPr="00461C97" w:rsidRDefault="00461C97" w:rsidP="00461C97">
      <w:pPr>
        <w:rPr>
          <w:rFonts w:ascii="Times New Roman" w:eastAsia="Times New Roman" w:hAnsi="Times New Roman" w:cs="Times New Roman"/>
          <w:iCs w:val="0"/>
          <w:sz w:val="24"/>
          <w:szCs w:val="24"/>
        </w:rPr>
      </w:pPr>
      <w:r>
        <w:rPr>
          <w:rStyle w:val="FootnoteReference"/>
        </w:rPr>
        <w:footnoteRef/>
      </w:r>
      <w:r>
        <w:t xml:space="preserve"> </w:t>
      </w:r>
      <w:r w:rsidRPr="00461C97">
        <w:rPr>
          <w:rFonts w:ascii="Times New Roman" w:eastAsia="Times New Roman" w:hAnsi="Times New Roman" w:cs="Times New Roman"/>
          <w:iCs w:val="0"/>
          <w:sz w:val="16"/>
          <w:szCs w:val="16"/>
        </w:rPr>
        <w:t>Print material circulations (books): 4,367; "Other" material circulations (DVDs, audiobooks, music CDs): 2,405; Electronic content circulations (</w:t>
      </w:r>
      <w:proofErr w:type="spellStart"/>
      <w:r w:rsidRPr="00461C97">
        <w:rPr>
          <w:rFonts w:ascii="Times New Roman" w:eastAsia="Times New Roman" w:hAnsi="Times New Roman" w:cs="Times New Roman"/>
          <w:iCs w:val="0"/>
          <w:sz w:val="16"/>
          <w:szCs w:val="16"/>
        </w:rPr>
        <w:t>ebooks</w:t>
      </w:r>
      <w:proofErr w:type="spellEnd"/>
      <w:r w:rsidRPr="00461C97">
        <w:rPr>
          <w:rFonts w:ascii="Times New Roman" w:eastAsia="Times New Roman" w:hAnsi="Times New Roman" w:cs="Times New Roman"/>
          <w:iCs w:val="0"/>
          <w:sz w:val="16"/>
          <w:szCs w:val="16"/>
        </w:rPr>
        <w:t>, e-audiobooks): 1,833.</w:t>
      </w:r>
    </w:p>
    <w:p w14:paraId="7235A56C" w14:textId="77777777" w:rsidR="00461C97" w:rsidRPr="00461C97" w:rsidRDefault="00461C97" w:rsidP="00461C97">
      <w:pPr>
        <w:spacing w:after="0" w:line="240" w:lineRule="auto"/>
        <w:rPr>
          <w:rFonts w:ascii="Times New Roman" w:eastAsia="Times New Roman" w:hAnsi="Times New Roman" w:cs="Times New Roman"/>
          <w:iCs w:val="0"/>
          <w:sz w:val="24"/>
          <w:szCs w:val="24"/>
        </w:rPr>
      </w:pPr>
    </w:p>
    <w:p w14:paraId="502CC7D5" w14:textId="0F181247" w:rsidR="00461C97" w:rsidRDefault="00461C9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F6C9"/>
    <w:multiLevelType w:val="hybridMultilevel"/>
    <w:tmpl w:val="7A2C2D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B836E2"/>
    <w:multiLevelType w:val="hybridMultilevel"/>
    <w:tmpl w:val="F490FCB4"/>
    <w:lvl w:ilvl="0" w:tplc="B83ECCB0">
      <w:start w:val="2023"/>
      <w:numFmt w:val="bullet"/>
      <w:lvlText w:val=""/>
      <w:lvlJc w:val="left"/>
      <w:pPr>
        <w:ind w:left="3960" w:hanging="360"/>
      </w:pPr>
      <w:rPr>
        <w:rFonts w:ascii="Symbol" w:eastAsiaTheme="minorHAnsi" w:hAnsi="Symbol" w:cstheme="minorBid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0CE1465A"/>
    <w:multiLevelType w:val="hybridMultilevel"/>
    <w:tmpl w:val="47B42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A1981"/>
    <w:multiLevelType w:val="hybridMultilevel"/>
    <w:tmpl w:val="F1F04E6E"/>
    <w:lvl w:ilvl="0" w:tplc="29564E0E">
      <w:start w:val="202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D508A"/>
    <w:multiLevelType w:val="hybridMultilevel"/>
    <w:tmpl w:val="F0BA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11E75"/>
    <w:multiLevelType w:val="hybridMultilevel"/>
    <w:tmpl w:val="5094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227FE"/>
    <w:multiLevelType w:val="hybridMultilevel"/>
    <w:tmpl w:val="63960690"/>
    <w:lvl w:ilvl="0" w:tplc="B406C094">
      <w:start w:val="2023"/>
      <w:numFmt w:val="bullet"/>
      <w:lvlText w:val=""/>
      <w:lvlJc w:val="left"/>
      <w:pPr>
        <w:ind w:left="4320" w:hanging="360"/>
      </w:pPr>
      <w:rPr>
        <w:rFonts w:ascii="Symbol" w:eastAsiaTheme="minorHAnsi" w:hAnsi="Symbol" w:cstheme="minorBidi"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7" w15:restartNumberingAfterBreak="0">
    <w:nsid w:val="205467C5"/>
    <w:multiLevelType w:val="hybridMultilevel"/>
    <w:tmpl w:val="C14C2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07556"/>
    <w:multiLevelType w:val="hybridMultilevel"/>
    <w:tmpl w:val="0B5AF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EF20D9"/>
    <w:multiLevelType w:val="hybridMultilevel"/>
    <w:tmpl w:val="AB626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B54E7"/>
    <w:multiLevelType w:val="hybridMultilevel"/>
    <w:tmpl w:val="DE9471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C5483"/>
    <w:multiLevelType w:val="hybridMultilevel"/>
    <w:tmpl w:val="D498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F0F71"/>
    <w:multiLevelType w:val="hybridMultilevel"/>
    <w:tmpl w:val="4BF8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A12186"/>
    <w:multiLevelType w:val="hybridMultilevel"/>
    <w:tmpl w:val="D6B46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A3451"/>
    <w:multiLevelType w:val="hybridMultilevel"/>
    <w:tmpl w:val="80ACD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95730A"/>
    <w:multiLevelType w:val="hybridMultilevel"/>
    <w:tmpl w:val="18EEA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B07EC"/>
    <w:multiLevelType w:val="hybridMultilevel"/>
    <w:tmpl w:val="3864D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73173F"/>
    <w:multiLevelType w:val="hybridMultilevel"/>
    <w:tmpl w:val="F5AA2D94"/>
    <w:lvl w:ilvl="0" w:tplc="045ED730">
      <w:start w:val="3"/>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8" w15:restartNumberingAfterBreak="0">
    <w:nsid w:val="54993647"/>
    <w:multiLevelType w:val="multilevel"/>
    <w:tmpl w:val="1C30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D43644"/>
    <w:multiLevelType w:val="hybridMultilevel"/>
    <w:tmpl w:val="F1A289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B0059FE"/>
    <w:multiLevelType w:val="hybridMultilevel"/>
    <w:tmpl w:val="B8D20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D03F49"/>
    <w:multiLevelType w:val="hybridMultilevel"/>
    <w:tmpl w:val="2BE8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2A30BE"/>
    <w:multiLevelType w:val="hybridMultilevel"/>
    <w:tmpl w:val="6AC69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6A6F77"/>
    <w:multiLevelType w:val="hybridMultilevel"/>
    <w:tmpl w:val="2D5A42F4"/>
    <w:lvl w:ilvl="0" w:tplc="79C28E8C">
      <w:start w:val="202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E214534"/>
    <w:multiLevelType w:val="hybridMultilevel"/>
    <w:tmpl w:val="506A8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CA5F69"/>
    <w:multiLevelType w:val="hybridMultilevel"/>
    <w:tmpl w:val="F0FE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4C06E8"/>
    <w:multiLevelType w:val="hybridMultilevel"/>
    <w:tmpl w:val="2D8EEE12"/>
    <w:lvl w:ilvl="0" w:tplc="5F4C69B2">
      <w:start w:val="2023"/>
      <w:numFmt w:val="bullet"/>
      <w:lvlText w:val=""/>
      <w:lvlJc w:val="left"/>
      <w:pPr>
        <w:ind w:left="1500" w:hanging="360"/>
      </w:pPr>
      <w:rPr>
        <w:rFonts w:ascii="Symbol" w:eastAsiaTheme="minorHAnsi" w:hAnsi="Symbol" w:cstheme="minorBidi"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8315720">
    <w:abstractNumId w:val="20"/>
  </w:num>
  <w:num w:numId="2" w16cid:durableId="444345881">
    <w:abstractNumId w:val="8"/>
  </w:num>
  <w:num w:numId="3" w16cid:durableId="469980144">
    <w:abstractNumId w:val="24"/>
  </w:num>
  <w:num w:numId="4" w16cid:durableId="1682317178">
    <w:abstractNumId w:val="16"/>
  </w:num>
  <w:num w:numId="5" w16cid:durableId="249391239">
    <w:abstractNumId w:val="13"/>
  </w:num>
  <w:num w:numId="6" w16cid:durableId="1471436075">
    <w:abstractNumId w:val="10"/>
  </w:num>
  <w:num w:numId="7" w16cid:durableId="413161598">
    <w:abstractNumId w:val="19"/>
  </w:num>
  <w:num w:numId="8" w16cid:durableId="301739705">
    <w:abstractNumId w:val="9"/>
  </w:num>
  <w:num w:numId="9" w16cid:durableId="1264728312">
    <w:abstractNumId w:val="14"/>
  </w:num>
  <w:num w:numId="10" w16cid:durableId="501897684">
    <w:abstractNumId w:val="21"/>
  </w:num>
  <w:num w:numId="11" w16cid:durableId="1564633693">
    <w:abstractNumId w:val="11"/>
  </w:num>
  <w:num w:numId="12" w16cid:durableId="872228748">
    <w:abstractNumId w:val="22"/>
  </w:num>
  <w:num w:numId="13" w16cid:durableId="440953429">
    <w:abstractNumId w:val="5"/>
  </w:num>
  <w:num w:numId="14" w16cid:durableId="134492730">
    <w:abstractNumId w:val="7"/>
  </w:num>
  <w:num w:numId="15" w16cid:durableId="536284321">
    <w:abstractNumId w:val="12"/>
  </w:num>
  <w:num w:numId="16" w16cid:durableId="1894924415">
    <w:abstractNumId w:val="4"/>
  </w:num>
  <w:num w:numId="17" w16cid:durableId="1466196174">
    <w:abstractNumId w:val="2"/>
  </w:num>
  <w:num w:numId="18" w16cid:durableId="1789928019">
    <w:abstractNumId w:val="3"/>
  </w:num>
  <w:num w:numId="19" w16cid:durableId="739587">
    <w:abstractNumId w:val="23"/>
  </w:num>
  <w:num w:numId="20" w16cid:durableId="1833596957">
    <w:abstractNumId w:val="26"/>
  </w:num>
  <w:num w:numId="21" w16cid:durableId="1766609650">
    <w:abstractNumId w:val="1"/>
  </w:num>
  <w:num w:numId="22" w16cid:durableId="2105571961">
    <w:abstractNumId w:val="6"/>
  </w:num>
  <w:num w:numId="23" w16cid:durableId="1384327092">
    <w:abstractNumId w:val="27"/>
  </w:num>
  <w:num w:numId="24" w16cid:durableId="1205605122">
    <w:abstractNumId w:val="18"/>
  </w:num>
  <w:num w:numId="25" w16cid:durableId="1819806380">
    <w:abstractNumId w:val="0"/>
  </w:num>
  <w:num w:numId="26" w16cid:durableId="570316051">
    <w:abstractNumId w:val="17"/>
  </w:num>
  <w:num w:numId="27" w16cid:durableId="1993286387">
    <w:abstractNumId w:val="25"/>
  </w:num>
  <w:num w:numId="28" w16cid:durableId="9081520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05"/>
    <w:rsid w:val="00011BCA"/>
    <w:rsid w:val="00015702"/>
    <w:rsid w:val="00023347"/>
    <w:rsid w:val="0002731A"/>
    <w:rsid w:val="000337B5"/>
    <w:rsid w:val="00034A0D"/>
    <w:rsid w:val="00044C48"/>
    <w:rsid w:val="00045EDA"/>
    <w:rsid w:val="00047578"/>
    <w:rsid w:val="000627C4"/>
    <w:rsid w:val="00066019"/>
    <w:rsid w:val="00090C0A"/>
    <w:rsid w:val="000A15ED"/>
    <w:rsid w:val="000A1EBE"/>
    <w:rsid w:val="000B0C3A"/>
    <w:rsid w:val="000C3BDF"/>
    <w:rsid w:val="000C7D3A"/>
    <w:rsid w:val="001140AF"/>
    <w:rsid w:val="00142105"/>
    <w:rsid w:val="00154D47"/>
    <w:rsid w:val="00166113"/>
    <w:rsid w:val="001B3442"/>
    <w:rsid w:val="001B3C36"/>
    <w:rsid w:val="001C4E2D"/>
    <w:rsid w:val="001C5E55"/>
    <w:rsid w:val="001D4895"/>
    <w:rsid w:val="001F2E1E"/>
    <w:rsid w:val="001F5E1B"/>
    <w:rsid w:val="00223D98"/>
    <w:rsid w:val="0022733E"/>
    <w:rsid w:val="002310BA"/>
    <w:rsid w:val="00235464"/>
    <w:rsid w:val="00280A4E"/>
    <w:rsid w:val="00281DAA"/>
    <w:rsid w:val="002A12FD"/>
    <w:rsid w:val="002C152D"/>
    <w:rsid w:val="003051F5"/>
    <w:rsid w:val="00305A56"/>
    <w:rsid w:val="00315C33"/>
    <w:rsid w:val="00326211"/>
    <w:rsid w:val="003405AD"/>
    <w:rsid w:val="0034594C"/>
    <w:rsid w:val="00367821"/>
    <w:rsid w:val="003839C7"/>
    <w:rsid w:val="003920F6"/>
    <w:rsid w:val="00395BA9"/>
    <w:rsid w:val="003A3EC4"/>
    <w:rsid w:val="003B20EC"/>
    <w:rsid w:val="003E4D2D"/>
    <w:rsid w:val="003E77A1"/>
    <w:rsid w:val="00437382"/>
    <w:rsid w:val="00443609"/>
    <w:rsid w:val="0044656F"/>
    <w:rsid w:val="00461C97"/>
    <w:rsid w:val="004712D2"/>
    <w:rsid w:val="004727C9"/>
    <w:rsid w:val="004A1DAF"/>
    <w:rsid w:val="004A3DE8"/>
    <w:rsid w:val="004B4A83"/>
    <w:rsid w:val="004D0652"/>
    <w:rsid w:val="004F7948"/>
    <w:rsid w:val="00527232"/>
    <w:rsid w:val="0054666C"/>
    <w:rsid w:val="00547826"/>
    <w:rsid w:val="005516C7"/>
    <w:rsid w:val="00573D17"/>
    <w:rsid w:val="005772EB"/>
    <w:rsid w:val="00586FA2"/>
    <w:rsid w:val="00587F3C"/>
    <w:rsid w:val="005A22AE"/>
    <w:rsid w:val="005B5FDC"/>
    <w:rsid w:val="005B608C"/>
    <w:rsid w:val="005C6EE1"/>
    <w:rsid w:val="005E21D6"/>
    <w:rsid w:val="00614B6A"/>
    <w:rsid w:val="006254DF"/>
    <w:rsid w:val="0062643C"/>
    <w:rsid w:val="006473A9"/>
    <w:rsid w:val="00647B5A"/>
    <w:rsid w:val="00660352"/>
    <w:rsid w:val="00695E9D"/>
    <w:rsid w:val="006A5F34"/>
    <w:rsid w:val="006C1321"/>
    <w:rsid w:val="006E3286"/>
    <w:rsid w:val="006E61C3"/>
    <w:rsid w:val="006E6E7D"/>
    <w:rsid w:val="006F3DCB"/>
    <w:rsid w:val="00711793"/>
    <w:rsid w:val="00726878"/>
    <w:rsid w:val="007550C7"/>
    <w:rsid w:val="00760517"/>
    <w:rsid w:val="00763EAA"/>
    <w:rsid w:val="007A5FE5"/>
    <w:rsid w:val="007A698E"/>
    <w:rsid w:val="007E7EA2"/>
    <w:rsid w:val="007F00D7"/>
    <w:rsid w:val="007F746D"/>
    <w:rsid w:val="008031F2"/>
    <w:rsid w:val="00803841"/>
    <w:rsid w:val="00846CD6"/>
    <w:rsid w:val="00851362"/>
    <w:rsid w:val="00861D52"/>
    <w:rsid w:val="00870DFC"/>
    <w:rsid w:val="00872669"/>
    <w:rsid w:val="0087299F"/>
    <w:rsid w:val="008748A5"/>
    <w:rsid w:val="00875FE5"/>
    <w:rsid w:val="008811FE"/>
    <w:rsid w:val="0088492C"/>
    <w:rsid w:val="0089759F"/>
    <w:rsid w:val="008B6F4E"/>
    <w:rsid w:val="008C71FC"/>
    <w:rsid w:val="008D4637"/>
    <w:rsid w:val="008D4801"/>
    <w:rsid w:val="008F4992"/>
    <w:rsid w:val="009002FB"/>
    <w:rsid w:val="00913A5D"/>
    <w:rsid w:val="0093381B"/>
    <w:rsid w:val="0097370C"/>
    <w:rsid w:val="009834DC"/>
    <w:rsid w:val="009A52E3"/>
    <w:rsid w:val="009B549B"/>
    <w:rsid w:val="009C2338"/>
    <w:rsid w:val="009C4500"/>
    <w:rsid w:val="009F7C6F"/>
    <w:rsid w:val="00A16C48"/>
    <w:rsid w:val="00A20D03"/>
    <w:rsid w:val="00A31128"/>
    <w:rsid w:val="00A31E37"/>
    <w:rsid w:val="00A33752"/>
    <w:rsid w:val="00A34F84"/>
    <w:rsid w:val="00A7626E"/>
    <w:rsid w:val="00A81AFC"/>
    <w:rsid w:val="00A8604A"/>
    <w:rsid w:val="00AA3824"/>
    <w:rsid w:val="00AD4E79"/>
    <w:rsid w:val="00AE197C"/>
    <w:rsid w:val="00B117B7"/>
    <w:rsid w:val="00B13768"/>
    <w:rsid w:val="00B238BD"/>
    <w:rsid w:val="00B24324"/>
    <w:rsid w:val="00B27BBE"/>
    <w:rsid w:val="00B27DB6"/>
    <w:rsid w:val="00B43B88"/>
    <w:rsid w:val="00B6417C"/>
    <w:rsid w:val="00B77B8E"/>
    <w:rsid w:val="00BC6FD7"/>
    <w:rsid w:val="00BC7264"/>
    <w:rsid w:val="00BD09C1"/>
    <w:rsid w:val="00BE5BFD"/>
    <w:rsid w:val="00C00E9B"/>
    <w:rsid w:val="00C03ADA"/>
    <w:rsid w:val="00C45B5B"/>
    <w:rsid w:val="00C70D02"/>
    <w:rsid w:val="00C75AEB"/>
    <w:rsid w:val="00C82811"/>
    <w:rsid w:val="00C832A0"/>
    <w:rsid w:val="00C92184"/>
    <w:rsid w:val="00CA1E05"/>
    <w:rsid w:val="00CA3247"/>
    <w:rsid w:val="00CD5291"/>
    <w:rsid w:val="00CD653D"/>
    <w:rsid w:val="00CE75B1"/>
    <w:rsid w:val="00D21779"/>
    <w:rsid w:val="00D21AA9"/>
    <w:rsid w:val="00D31E75"/>
    <w:rsid w:val="00D4052B"/>
    <w:rsid w:val="00D443F8"/>
    <w:rsid w:val="00D56FF2"/>
    <w:rsid w:val="00D63B9D"/>
    <w:rsid w:val="00D73210"/>
    <w:rsid w:val="00D87F16"/>
    <w:rsid w:val="00DA25D6"/>
    <w:rsid w:val="00DA33CD"/>
    <w:rsid w:val="00DB179C"/>
    <w:rsid w:val="00DB3C39"/>
    <w:rsid w:val="00DB5C20"/>
    <w:rsid w:val="00DC5017"/>
    <w:rsid w:val="00DE228C"/>
    <w:rsid w:val="00DE5568"/>
    <w:rsid w:val="00DF0E76"/>
    <w:rsid w:val="00DF7B86"/>
    <w:rsid w:val="00E017E5"/>
    <w:rsid w:val="00E05E6B"/>
    <w:rsid w:val="00E104C7"/>
    <w:rsid w:val="00E41F5D"/>
    <w:rsid w:val="00E473EA"/>
    <w:rsid w:val="00E47E5E"/>
    <w:rsid w:val="00E532B9"/>
    <w:rsid w:val="00EA1AE7"/>
    <w:rsid w:val="00EB0A0E"/>
    <w:rsid w:val="00ED1A23"/>
    <w:rsid w:val="00ED5968"/>
    <w:rsid w:val="00ED691D"/>
    <w:rsid w:val="00ED77AB"/>
    <w:rsid w:val="00EF6375"/>
    <w:rsid w:val="00F2452B"/>
    <w:rsid w:val="00F34A29"/>
    <w:rsid w:val="00F44B2C"/>
    <w:rsid w:val="00F44ED0"/>
    <w:rsid w:val="00F65DA3"/>
    <w:rsid w:val="00F929A0"/>
    <w:rsid w:val="00F93149"/>
    <w:rsid w:val="00FA04BE"/>
    <w:rsid w:val="00FB4F87"/>
    <w:rsid w:val="00FD148E"/>
    <w:rsid w:val="00FE71A7"/>
    <w:rsid w:val="00FE7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8FF2C"/>
  <w15:chartTrackingRefBased/>
  <w15:docId w15:val="{31775CE3-D836-A44E-B113-78B54A51F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464"/>
    <w:rPr>
      <w:iCs/>
      <w:sz w:val="21"/>
      <w:szCs w:val="21"/>
    </w:rPr>
  </w:style>
  <w:style w:type="paragraph" w:styleId="Heading1">
    <w:name w:val="heading 1"/>
    <w:basedOn w:val="Normal"/>
    <w:next w:val="Normal"/>
    <w:link w:val="Heading1Char"/>
    <w:uiPriority w:val="9"/>
    <w:qFormat/>
    <w:rsid w:val="00235464"/>
    <w:pPr>
      <w:pBdr>
        <w:top w:val="single" w:sz="12" w:space="1" w:color="ED7D31" w:themeColor="accent2"/>
        <w:left w:val="single" w:sz="12" w:space="4" w:color="ED7D31" w:themeColor="accent2"/>
        <w:bottom w:val="single" w:sz="12" w:space="1" w:color="ED7D31" w:themeColor="accent2"/>
        <w:right w:val="single" w:sz="12" w:space="4" w:color="ED7D31" w:themeColor="accent2"/>
      </w:pBdr>
      <w:shd w:val="clear" w:color="auto" w:fill="4472C4"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unhideWhenUsed/>
    <w:qFormat/>
    <w:rsid w:val="00235464"/>
    <w:pPr>
      <w:spacing w:before="200" w:after="60" w:line="240" w:lineRule="auto"/>
      <w:contextualSpacing/>
      <w:outlineLvl w:val="1"/>
    </w:pPr>
    <w:rPr>
      <w:rFonts w:asciiTheme="majorHAnsi" w:eastAsiaTheme="majorEastAsia" w:hAnsiTheme="majorHAnsi" w:cstheme="majorBidi"/>
      <w:b/>
      <w:b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235464"/>
    <w:pPr>
      <w:spacing w:before="200" w:after="100" w:line="240" w:lineRule="auto"/>
      <w:contextualSpacing/>
      <w:outlineLvl w:val="2"/>
    </w:pPr>
    <w:rPr>
      <w:rFonts w:asciiTheme="majorHAnsi" w:eastAsiaTheme="majorEastAsia" w:hAnsiTheme="majorHAnsi" w:cstheme="majorBidi"/>
      <w:b/>
      <w:bCs/>
      <w:smallCaps/>
      <w:color w:val="C45911" w:themeColor="accent2" w:themeShade="BF"/>
      <w:spacing w:val="24"/>
      <w:sz w:val="28"/>
      <w:szCs w:val="22"/>
    </w:rPr>
  </w:style>
  <w:style w:type="paragraph" w:styleId="Heading4">
    <w:name w:val="heading 4"/>
    <w:basedOn w:val="Normal"/>
    <w:next w:val="Normal"/>
    <w:link w:val="Heading4Char"/>
    <w:uiPriority w:val="9"/>
    <w:semiHidden/>
    <w:unhideWhenUsed/>
    <w:qFormat/>
    <w:rsid w:val="00235464"/>
    <w:pPr>
      <w:spacing w:before="200" w:after="100" w:line="240" w:lineRule="auto"/>
      <w:contextualSpacing/>
      <w:outlineLvl w:val="3"/>
    </w:pPr>
    <w:rPr>
      <w:rFonts w:asciiTheme="majorHAnsi" w:eastAsiaTheme="majorEastAsia" w:hAnsiTheme="majorHAnsi" w:cstheme="majorBidi"/>
      <w:b/>
      <w:bCs/>
      <w:color w:val="2F5496" w:themeColor="accent1" w:themeShade="BF"/>
      <w:sz w:val="24"/>
      <w:szCs w:val="22"/>
    </w:rPr>
  </w:style>
  <w:style w:type="paragraph" w:styleId="Heading5">
    <w:name w:val="heading 5"/>
    <w:basedOn w:val="Normal"/>
    <w:next w:val="Normal"/>
    <w:link w:val="Heading5Char"/>
    <w:uiPriority w:val="9"/>
    <w:semiHidden/>
    <w:unhideWhenUsed/>
    <w:qFormat/>
    <w:rsid w:val="00235464"/>
    <w:pPr>
      <w:spacing w:before="200" w:after="100" w:line="240" w:lineRule="auto"/>
      <w:contextualSpacing/>
      <w:outlineLvl w:val="4"/>
    </w:pPr>
    <w:rPr>
      <w:rFonts w:asciiTheme="majorHAnsi" w:eastAsiaTheme="majorEastAsia" w:hAnsiTheme="majorHAnsi" w:cstheme="majorBidi"/>
      <w:bCs/>
      <w:caps/>
      <w:color w:val="C45911" w:themeColor="accent2" w:themeShade="BF"/>
      <w:sz w:val="22"/>
      <w:szCs w:val="22"/>
    </w:rPr>
  </w:style>
  <w:style w:type="paragraph" w:styleId="Heading6">
    <w:name w:val="heading 6"/>
    <w:basedOn w:val="Normal"/>
    <w:next w:val="Normal"/>
    <w:link w:val="Heading6Char"/>
    <w:uiPriority w:val="9"/>
    <w:semiHidden/>
    <w:unhideWhenUsed/>
    <w:qFormat/>
    <w:rsid w:val="00235464"/>
    <w:pPr>
      <w:spacing w:before="200" w:after="100" w:line="240" w:lineRule="auto"/>
      <w:contextualSpacing/>
      <w:outlineLvl w:val="5"/>
    </w:pPr>
    <w:rPr>
      <w:rFonts w:asciiTheme="majorHAnsi" w:eastAsiaTheme="majorEastAsia" w:hAnsiTheme="majorHAnsi" w:cstheme="majorBidi"/>
      <w:color w:val="2F5496" w:themeColor="accent1" w:themeShade="BF"/>
      <w:sz w:val="22"/>
      <w:szCs w:val="22"/>
    </w:rPr>
  </w:style>
  <w:style w:type="paragraph" w:styleId="Heading7">
    <w:name w:val="heading 7"/>
    <w:basedOn w:val="Normal"/>
    <w:next w:val="Normal"/>
    <w:link w:val="Heading7Char"/>
    <w:uiPriority w:val="9"/>
    <w:semiHidden/>
    <w:unhideWhenUsed/>
    <w:qFormat/>
    <w:rsid w:val="00235464"/>
    <w:pP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235464"/>
    <w:pPr>
      <w:spacing w:before="200" w:after="100" w:line="240" w:lineRule="auto"/>
      <w:contextualSpacing/>
      <w:outlineLvl w:val="7"/>
    </w:pPr>
    <w:rPr>
      <w:rFonts w:asciiTheme="majorHAnsi" w:eastAsiaTheme="majorEastAsia" w:hAnsiTheme="majorHAnsi" w:cstheme="majorBidi"/>
      <w:color w:val="4472C4" w:themeColor="accent1"/>
      <w:sz w:val="22"/>
      <w:szCs w:val="22"/>
    </w:rPr>
  </w:style>
  <w:style w:type="paragraph" w:styleId="Heading9">
    <w:name w:val="heading 9"/>
    <w:basedOn w:val="Normal"/>
    <w:next w:val="Normal"/>
    <w:link w:val="Heading9Char"/>
    <w:uiPriority w:val="9"/>
    <w:semiHidden/>
    <w:unhideWhenUsed/>
    <w:qFormat/>
    <w:rsid w:val="00235464"/>
    <w:pPr>
      <w:spacing w:before="200" w:after="100" w:line="240" w:lineRule="auto"/>
      <w:contextualSpacing/>
      <w:outlineLvl w:val="8"/>
    </w:pPr>
    <w:rPr>
      <w:rFonts w:asciiTheme="majorHAnsi" w:eastAsiaTheme="majorEastAsia" w:hAnsiTheme="majorHAnsi" w:cstheme="majorBidi"/>
      <w:smallCaps/>
      <w:color w:val="ED7D3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1E05"/>
    <w:rPr>
      <w:sz w:val="16"/>
      <w:szCs w:val="16"/>
    </w:rPr>
  </w:style>
  <w:style w:type="paragraph" w:styleId="CommentText">
    <w:name w:val="annotation text"/>
    <w:basedOn w:val="Normal"/>
    <w:link w:val="CommentTextChar"/>
    <w:uiPriority w:val="99"/>
    <w:semiHidden/>
    <w:unhideWhenUsed/>
    <w:rsid w:val="00CA1E05"/>
    <w:rPr>
      <w:sz w:val="20"/>
      <w:szCs w:val="20"/>
    </w:rPr>
  </w:style>
  <w:style w:type="character" w:customStyle="1" w:styleId="CommentTextChar">
    <w:name w:val="Comment Text Char"/>
    <w:basedOn w:val="DefaultParagraphFont"/>
    <w:link w:val="CommentText"/>
    <w:uiPriority w:val="99"/>
    <w:semiHidden/>
    <w:rsid w:val="00CA1E05"/>
    <w:rPr>
      <w:sz w:val="20"/>
      <w:szCs w:val="20"/>
    </w:rPr>
  </w:style>
  <w:style w:type="paragraph" w:styleId="CommentSubject">
    <w:name w:val="annotation subject"/>
    <w:basedOn w:val="CommentText"/>
    <w:next w:val="CommentText"/>
    <w:link w:val="CommentSubjectChar"/>
    <w:uiPriority w:val="99"/>
    <w:semiHidden/>
    <w:unhideWhenUsed/>
    <w:rsid w:val="00CA1E05"/>
    <w:rPr>
      <w:b/>
      <w:bCs/>
    </w:rPr>
  </w:style>
  <w:style w:type="character" w:customStyle="1" w:styleId="CommentSubjectChar">
    <w:name w:val="Comment Subject Char"/>
    <w:basedOn w:val="CommentTextChar"/>
    <w:link w:val="CommentSubject"/>
    <w:uiPriority w:val="99"/>
    <w:semiHidden/>
    <w:rsid w:val="00CA1E05"/>
    <w:rPr>
      <w:b/>
      <w:bCs/>
      <w:sz w:val="20"/>
      <w:szCs w:val="20"/>
    </w:rPr>
  </w:style>
  <w:style w:type="paragraph" w:styleId="ListParagraph">
    <w:name w:val="List Paragraph"/>
    <w:basedOn w:val="Normal"/>
    <w:uiPriority w:val="34"/>
    <w:qFormat/>
    <w:rsid w:val="00235464"/>
    <w:pPr>
      <w:numPr>
        <w:numId w:val="23"/>
      </w:numPr>
      <w:contextualSpacing/>
    </w:pPr>
    <w:rPr>
      <w:sz w:val="22"/>
    </w:rPr>
  </w:style>
  <w:style w:type="paragraph" w:styleId="NormalWeb">
    <w:name w:val="Normal (Web)"/>
    <w:basedOn w:val="Normal"/>
    <w:uiPriority w:val="99"/>
    <w:unhideWhenUsed/>
    <w:rsid w:val="00FE7C3A"/>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235464"/>
    <w:rPr>
      <w:b/>
      <w:bCs/>
      <w:spacing w:val="0"/>
    </w:rPr>
  </w:style>
  <w:style w:type="character" w:styleId="Hyperlink">
    <w:name w:val="Hyperlink"/>
    <w:basedOn w:val="DefaultParagraphFont"/>
    <w:uiPriority w:val="99"/>
    <w:unhideWhenUsed/>
    <w:rsid w:val="00FE7C3A"/>
    <w:rPr>
      <w:color w:val="0000FF"/>
      <w:u w:val="single"/>
    </w:rPr>
  </w:style>
  <w:style w:type="character" w:styleId="FollowedHyperlink">
    <w:name w:val="FollowedHyperlink"/>
    <w:basedOn w:val="DefaultParagraphFont"/>
    <w:uiPriority w:val="99"/>
    <w:semiHidden/>
    <w:unhideWhenUsed/>
    <w:rsid w:val="00FE7C3A"/>
    <w:rPr>
      <w:color w:val="954F72" w:themeColor="followedHyperlink"/>
      <w:u w:val="single"/>
    </w:rPr>
  </w:style>
  <w:style w:type="paragraph" w:styleId="Header">
    <w:name w:val="header"/>
    <w:basedOn w:val="Normal"/>
    <w:link w:val="HeaderChar"/>
    <w:uiPriority w:val="99"/>
    <w:unhideWhenUsed/>
    <w:rsid w:val="004A1DAF"/>
    <w:pPr>
      <w:tabs>
        <w:tab w:val="center" w:pos="4680"/>
        <w:tab w:val="right" w:pos="9360"/>
      </w:tabs>
    </w:pPr>
  </w:style>
  <w:style w:type="character" w:customStyle="1" w:styleId="HeaderChar">
    <w:name w:val="Header Char"/>
    <w:basedOn w:val="DefaultParagraphFont"/>
    <w:link w:val="Header"/>
    <w:uiPriority w:val="99"/>
    <w:rsid w:val="004A1DAF"/>
  </w:style>
  <w:style w:type="paragraph" w:styleId="Footer">
    <w:name w:val="footer"/>
    <w:basedOn w:val="Normal"/>
    <w:link w:val="FooterChar"/>
    <w:uiPriority w:val="99"/>
    <w:unhideWhenUsed/>
    <w:rsid w:val="004A1DAF"/>
    <w:pPr>
      <w:tabs>
        <w:tab w:val="center" w:pos="4680"/>
        <w:tab w:val="right" w:pos="9360"/>
      </w:tabs>
    </w:pPr>
  </w:style>
  <w:style w:type="character" w:customStyle="1" w:styleId="FooterChar">
    <w:name w:val="Footer Char"/>
    <w:basedOn w:val="DefaultParagraphFont"/>
    <w:link w:val="Footer"/>
    <w:uiPriority w:val="99"/>
    <w:rsid w:val="004A1DAF"/>
  </w:style>
  <w:style w:type="character" w:styleId="PageNumber">
    <w:name w:val="page number"/>
    <w:basedOn w:val="DefaultParagraphFont"/>
    <w:uiPriority w:val="99"/>
    <w:semiHidden/>
    <w:unhideWhenUsed/>
    <w:rsid w:val="004A1DAF"/>
  </w:style>
  <w:style w:type="character" w:customStyle="1" w:styleId="hgkelc">
    <w:name w:val="hgkelc"/>
    <w:basedOn w:val="DefaultParagraphFont"/>
    <w:rsid w:val="00AD4E79"/>
  </w:style>
  <w:style w:type="character" w:customStyle="1" w:styleId="Heading1Char">
    <w:name w:val="Heading 1 Char"/>
    <w:basedOn w:val="DefaultParagraphFont"/>
    <w:link w:val="Heading1"/>
    <w:uiPriority w:val="9"/>
    <w:rsid w:val="00235464"/>
    <w:rPr>
      <w:rFonts w:asciiTheme="majorHAnsi" w:hAnsiTheme="majorHAnsi"/>
      <w:iCs/>
      <w:color w:val="FFFFFF"/>
      <w:sz w:val="28"/>
      <w:szCs w:val="38"/>
      <w:shd w:val="clear" w:color="auto" w:fill="4472C4" w:themeFill="accent1"/>
    </w:rPr>
  </w:style>
  <w:style w:type="character" w:customStyle="1" w:styleId="Heading2Char">
    <w:name w:val="Heading 2 Char"/>
    <w:basedOn w:val="DefaultParagraphFont"/>
    <w:link w:val="Heading2"/>
    <w:uiPriority w:val="9"/>
    <w:rsid w:val="00235464"/>
    <w:rPr>
      <w:rFonts w:asciiTheme="majorHAnsi" w:eastAsiaTheme="majorEastAsia" w:hAnsiTheme="majorHAnsi" w:cstheme="majorBidi"/>
      <w:b/>
      <w:bCs/>
      <w:i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styleId="UnresolvedMention">
    <w:name w:val="Unresolved Mention"/>
    <w:basedOn w:val="DefaultParagraphFont"/>
    <w:uiPriority w:val="99"/>
    <w:semiHidden/>
    <w:unhideWhenUsed/>
    <w:rsid w:val="00F44B2C"/>
    <w:rPr>
      <w:color w:val="605E5C"/>
      <w:shd w:val="clear" w:color="auto" w:fill="E1DFDD"/>
    </w:rPr>
  </w:style>
  <w:style w:type="character" w:customStyle="1" w:styleId="Heading3Char">
    <w:name w:val="Heading 3 Char"/>
    <w:basedOn w:val="DefaultParagraphFont"/>
    <w:link w:val="Heading3"/>
    <w:uiPriority w:val="9"/>
    <w:semiHidden/>
    <w:rsid w:val="00235464"/>
    <w:rPr>
      <w:rFonts w:asciiTheme="majorHAnsi" w:eastAsiaTheme="majorEastAsia" w:hAnsiTheme="majorHAnsi" w:cstheme="majorBidi"/>
      <w:b/>
      <w:bCs/>
      <w:iCs/>
      <w:smallCaps/>
      <w:color w:val="C45911" w:themeColor="accent2" w:themeShade="BF"/>
      <w:spacing w:val="24"/>
      <w:sz w:val="28"/>
    </w:rPr>
  </w:style>
  <w:style w:type="character" w:customStyle="1" w:styleId="Heading4Char">
    <w:name w:val="Heading 4 Char"/>
    <w:basedOn w:val="DefaultParagraphFont"/>
    <w:link w:val="Heading4"/>
    <w:uiPriority w:val="9"/>
    <w:semiHidden/>
    <w:rsid w:val="00235464"/>
    <w:rPr>
      <w:rFonts w:asciiTheme="majorHAnsi" w:eastAsiaTheme="majorEastAsia" w:hAnsiTheme="majorHAnsi" w:cstheme="majorBidi"/>
      <w:b/>
      <w:bCs/>
      <w:iCs/>
      <w:color w:val="2F5496" w:themeColor="accent1" w:themeShade="BF"/>
      <w:sz w:val="24"/>
    </w:rPr>
  </w:style>
  <w:style w:type="character" w:customStyle="1" w:styleId="Heading5Char">
    <w:name w:val="Heading 5 Char"/>
    <w:basedOn w:val="DefaultParagraphFont"/>
    <w:link w:val="Heading5"/>
    <w:uiPriority w:val="9"/>
    <w:semiHidden/>
    <w:rsid w:val="00235464"/>
    <w:rPr>
      <w:rFonts w:asciiTheme="majorHAnsi" w:eastAsiaTheme="majorEastAsia" w:hAnsiTheme="majorHAnsi" w:cstheme="majorBidi"/>
      <w:bCs/>
      <w:iCs/>
      <w:caps/>
      <w:color w:val="C45911" w:themeColor="accent2" w:themeShade="BF"/>
    </w:rPr>
  </w:style>
  <w:style w:type="character" w:customStyle="1" w:styleId="Heading6Char">
    <w:name w:val="Heading 6 Char"/>
    <w:basedOn w:val="DefaultParagraphFont"/>
    <w:link w:val="Heading6"/>
    <w:uiPriority w:val="9"/>
    <w:semiHidden/>
    <w:rsid w:val="00235464"/>
    <w:rPr>
      <w:rFonts w:asciiTheme="majorHAnsi" w:eastAsiaTheme="majorEastAsia" w:hAnsiTheme="majorHAnsi" w:cstheme="majorBidi"/>
      <w:iCs/>
      <w:color w:val="2F5496" w:themeColor="accent1" w:themeShade="BF"/>
    </w:rPr>
  </w:style>
  <w:style w:type="character" w:customStyle="1" w:styleId="Heading7Char">
    <w:name w:val="Heading 7 Char"/>
    <w:basedOn w:val="DefaultParagraphFont"/>
    <w:link w:val="Heading7"/>
    <w:uiPriority w:val="9"/>
    <w:semiHidden/>
    <w:rsid w:val="00235464"/>
    <w:rPr>
      <w:rFonts w:asciiTheme="majorHAnsi" w:eastAsiaTheme="majorEastAsia" w:hAnsiTheme="majorHAnsi" w:cstheme="majorBidi"/>
      <w:iCs/>
      <w:color w:val="C45911" w:themeColor="accent2" w:themeShade="BF"/>
    </w:rPr>
  </w:style>
  <w:style w:type="character" w:customStyle="1" w:styleId="Heading8Char">
    <w:name w:val="Heading 8 Char"/>
    <w:basedOn w:val="DefaultParagraphFont"/>
    <w:link w:val="Heading8"/>
    <w:uiPriority w:val="9"/>
    <w:semiHidden/>
    <w:rsid w:val="00235464"/>
    <w:rPr>
      <w:rFonts w:asciiTheme="majorHAnsi" w:eastAsiaTheme="majorEastAsia" w:hAnsiTheme="majorHAnsi" w:cstheme="majorBidi"/>
      <w:iCs/>
      <w:color w:val="4472C4" w:themeColor="accent1"/>
    </w:rPr>
  </w:style>
  <w:style w:type="character" w:customStyle="1" w:styleId="Heading9Char">
    <w:name w:val="Heading 9 Char"/>
    <w:basedOn w:val="DefaultParagraphFont"/>
    <w:link w:val="Heading9"/>
    <w:uiPriority w:val="9"/>
    <w:semiHidden/>
    <w:rsid w:val="00235464"/>
    <w:rPr>
      <w:rFonts w:asciiTheme="majorHAnsi" w:eastAsiaTheme="majorEastAsia" w:hAnsiTheme="majorHAnsi" w:cstheme="majorBidi"/>
      <w:iCs/>
      <w:smallCaps/>
      <w:color w:val="ED7D31" w:themeColor="accent2"/>
      <w:sz w:val="20"/>
      <w:szCs w:val="21"/>
    </w:rPr>
  </w:style>
  <w:style w:type="paragraph" w:styleId="Caption">
    <w:name w:val="caption"/>
    <w:basedOn w:val="Normal"/>
    <w:next w:val="Normal"/>
    <w:uiPriority w:val="35"/>
    <w:semiHidden/>
    <w:unhideWhenUsed/>
    <w:qFormat/>
    <w:rsid w:val="00235464"/>
    <w:rPr>
      <w:b/>
      <w:bCs/>
      <w:color w:val="C45911" w:themeColor="accent2" w:themeShade="BF"/>
      <w:sz w:val="18"/>
      <w:szCs w:val="18"/>
    </w:rPr>
  </w:style>
  <w:style w:type="paragraph" w:styleId="Title">
    <w:name w:val="Title"/>
    <w:basedOn w:val="Normal"/>
    <w:next w:val="Normal"/>
    <w:link w:val="TitleChar"/>
    <w:uiPriority w:val="10"/>
    <w:qFormat/>
    <w:rsid w:val="00235464"/>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235464"/>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uiPriority w:val="11"/>
    <w:qFormat/>
    <w:rsid w:val="00235464"/>
    <w:pPr>
      <w:spacing w:before="200" w:after="360" w:line="240" w:lineRule="auto"/>
    </w:pPr>
    <w:rPr>
      <w:rFonts w:asciiTheme="majorHAnsi" w:eastAsiaTheme="majorEastAsia" w:hAnsiTheme="majorHAnsi" w:cstheme="majorBidi"/>
      <w:color w:val="44546A" w:themeColor="text2"/>
      <w:spacing w:val="20"/>
      <w:sz w:val="24"/>
      <w:szCs w:val="24"/>
    </w:rPr>
  </w:style>
  <w:style w:type="character" w:customStyle="1" w:styleId="SubtitleChar">
    <w:name w:val="Subtitle Char"/>
    <w:basedOn w:val="DefaultParagraphFont"/>
    <w:link w:val="Subtitle"/>
    <w:uiPriority w:val="11"/>
    <w:rsid w:val="00235464"/>
    <w:rPr>
      <w:rFonts w:asciiTheme="majorHAnsi" w:eastAsiaTheme="majorEastAsia" w:hAnsiTheme="majorHAnsi" w:cstheme="majorBidi"/>
      <w:iCs/>
      <w:color w:val="44546A" w:themeColor="text2"/>
      <w:spacing w:val="20"/>
      <w:sz w:val="24"/>
      <w:szCs w:val="24"/>
    </w:rPr>
  </w:style>
  <w:style w:type="character" w:styleId="Emphasis">
    <w:name w:val="Emphasis"/>
    <w:uiPriority w:val="20"/>
    <w:qFormat/>
    <w:rsid w:val="00235464"/>
    <w:rPr>
      <w:rFonts w:eastAsiaTheme="majorEastAsia" w:cstheme="majorBidi"/>
      <w:b/>
      <w:bCs/>
      <w:color w:val="C45911" w:themeColor="accent2" w:themeShade="BF"/>
      <w:bdr w:val="single" w:sz="18" w:space="0" w:color="E7E6E6" w:themeColor="background2"/>
      <w:shd w:val="clear" w:color="auto" w:fill="E7E6E6" w:themeFill="background2"/>
    </w:rPr>
  </w:style>
  <w:style w:type="paragraph" w:styleId="NoSpacing">
    <w:name w:val="No Spacing"/>
    <w:basedOn w:val="Normal"/>
    <w:link w:val="NoSpacingChar"/>
    <w:uiPriority w:val="1"/>
    <w:qFormat/>
    <w:rsid w:val="00235464"/>
    <w:pPr>
      <w:spacing w:after="0" w:line="240" w:lineRule="auto"/>
    </w:pPr>
  </w:style>
  <w:style w:type="paragraph" w:styleId="Quote">
    <w:name w:val="Quote"/>
    <w:basedOn w:val="Normal"/>
    <w:next w:val="Normal"/>
    <w:link w:val="QuoteChar"/>
    <w:uiPriority w:val="29"/>
    <w:qFormat/>
    <w:rsid w:val="00235464"/>
    <w:rPr>
      <w:b/>
      <w:i/>
      <w:color w:val="ED7D31" w:themeColor="accent2"/>
      <w:sz w:val="24"/>
    </w:rPr>
  </w:style>
  <w:style w:type="character" w:customStyle="1" w:styleId="QuoteChar">
    <w:name w:val="Quote Char"/>
    <w:basedOn w:val="DefaultParagraphFont"/>
    <w:link w:val="Quote"/>
    <w:uiPriority w:val="29"/>
    <w:rsid w:val="00235464"/>
    <w:rPr>
      <w:b/>
      <w:i/>
      <w:iCs/>
      <w:color w:val="ED7D31" w:themeColor="accent2"/>
      <w:sz w:val="24"/>
      <w:szCs w:val="21"/>
    </w:rPr>
  </w:style>
  <w:style w:type="paragraph" w:styleId="IntenseQuote">
    <w:name w:val="Intense Quote"/>
    <w:basedOn w:val="Normal"/>
    <w:next w:val="Normal"/>
    <w:link w:val="IntenseQuoteChar"/>
    <w:uiPriority w:val="30"/>
    <w:qFormat/>
    <w:rsid w:val="00235464"/>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i/>
      <w:color w:val="ED7D31" w:themeColor="accent2"/>
      <w:sz w:val="20"/>
      <w:szCs w:val="20"/>
    </w:rPr>
  </w:style>
  <w:style w:type="character" w:customStyle="1" w:styleId="IntenseQuoteChar">
    <w:name w:val="Intense Quote Char"/>
    <w:basedOn w:val="DefaultParagraphFont"/>
    <w:link w:val="IntenseQuote"/>
    <w:uiPriority w:val="30"/>
    <w:rsid w:val="00235464"/>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235464"/>
    <w:rPr>
      <w:rFonts w:asciiTheme="majorHAnsi" w:eastAsiaTheme="majorEastAsia" w:hAnsiTheme="majorHAnsi" w:cstheme="majorBidi"/>
      <w:b/>
      <w:i/>
      <w:color w:val="4472C4" w:themeColor="accent1"/>
    </w:rPr>
  </w:style>
  <w:style w:type="character" w:styleId="IntenseEmphasis">
    <w:name w:val="Intense Emphasis"/>
    <w:uiPriority w:val="21"/>
    <w:qFormat/>
    <w:rsid w:val="00235464"/>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235464"/>
    <w:rPr>
      <w:i/>
      <w:iCs/>
      <w:smallCaps/>
      <w:color w:val="ED7D31" w:themeColor="accent2"/>
      <w:u w:color="ED7D31" w:themeColor="accent2"/>
    </w:rPr>
  </w:style>
  <w:style w:type="character" w:styleId="IntenseReference">
    <w:name w:val="Intense Reference"/>
    <w:uiPriority w:val="32"/>
    <w:qFormat/>
    <w:rsid w:val="00235464"/>
    <w:rPr>
      <w:b/>
      <w:bCs/>
      <w:i/>
      <w:iCs/>
      <w:smallCaps/>
      <w:color w:val="ED7D31" w:themeColor="accent2"/>
      <w:u w:color="ED7D31" w:themeColor="accent2"/>
    </w:rPr>
  </w:style>
  <w:style w:type="character" w:styleId="BookTitle">
    <w:name w:val="Book Title"/>
    <w:uiPriority w:val="33"/>
    <w:qFormat/>
    <w:rsid w:val="00235464"/>
    <w:rPr>
      <w:rFonts w:asciiTheme="majorHAnsi" w:eastAsiaTheme="majorEastAsia" w:hAnsiTheme="majorHAnsi" w:cstheme="majorBidi"/>
      <w:b/>
      <w:bCs/>
      <w:smallCaps/>
      <w:color w:val="ED7D31" w:themeColor="accent2"/>
      <w:u w:val="single"/>
    </w:rPr>
  </w:style>
  <w:style w:type="paragraph" w:styleId="TOCHeading">
    <w:name w:val="TOC Heading"/>
    <w:basedOn w:val="Heading1"/>
    <w:next w:val="Normal"/>
    <w:uiPriority w:val="39"/>
    <w:semiHidden/>
    <w:unhideWhenUsed/>
    <w:qFormat/>
    <w:rsid w:val="00235464"/>
    <w:pPr>
      <w:outlineLvl w:val="9"/>
    </w:pPr>
  </w:style>
  <w:style w:type="character" w:customStyle="1" w:styleId="NoSpacingChar">
    <w:name w:val="No Spacing Char"/>
    <w:basedOn w:val="DefaultParagraphFont"/>
    <w:link w:val="NoSpacing"/>
    <w:uiPriority w:val="1"/>
    <w:rsid w:val="00235464"/>
    <w:rPr>
      <w:iCs/>
      <w:sz w:val="21"/>
      <w:szCs w:val="21"/>
    </w:rPr>
  </w:style>
  <w:style w:type="paragraph" w:customStyle="1" w:styleId="PersonalName">
    <w:name w:val="Personal Name"/>
    <w:basedOn w:val="Title"/>
    <w:rsid w:val="00235464"/>
    <w:rPr>
      <w:b w:val="0"/>
      <w:caps/>
      <w:color w:val="000000"/>
      <w:sz w:val="28"/>
      <w:szCs w:val="28"/>
    </w:rPr>
  </w:style>
  <w:style w:type="character" w:customStyle="1" w:styleId="secheader1">
    <w:name w:val="secheader1"/>
    <w:rsid w:val="00090C0A"/>
    <w:rPr>
      <w:rFonts w:ascii="Arial" w:hAnsi="Arial" w:cs="Arial" w:hint="default"/>
      <w:b/>
      <w:bCs/>
      <w:strike w:val="0"/>
      <w:dstrike w:val="0"/>
      <w:color w:val="660000"/>
      <w:sz w:val="27"/>
      <w:szCs w:val="27"/>
      <w:u w:val="none"/>
      <w:effect w:val="none"/>
    </w:rPr>
  </w:style>
  <w:style w:type="paragraph" w:styleId="FootnoteText">
    <w:name w:val="footnote text"/>
    <w:basedOn w:val="Normal"/>
    <w:link w:val="FootnoteTextChar"/>
    <w:uiPriority w:val="99"/>
    <w:semiHidden/>
    <w:unhideWhenUsed/>
    <w:rsid w:val="00B27B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7BBE"/>
    <w:rPr>
      <w:iCs/>
      <w:sz w:val="20"/>
      <w:szCs w:val="20"/>
    </w:rPr>
  </w:style>
  <w:style w:type="character" w:styleId="FootnoteReference">
    <w:name w:val="footnote reference"/>
    <w:basedOn w:val="DefaultParagraphFont"/>
    <w:uiPriority w:val="99"/>
    <w:semiHidden/>
    <w:unhideWhenUsed/>
    <w:rsid w:val="00B27BBE"/>
    <w:rPr>
      <w:vertAlign w:val="superscript"/>
    </w:rPr>
  </w:style>
  <w:style w:type="character" w:customStyle="1" w:styleId="color20">
    <w:name w:val="color_20"/>
    <w:basedOn w:val="DefaultParagraphFont"/>
    <w:rsid w:val="00340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418415">
      <w:bodyDiv w:val="1"/>
      <w:marLeft w:val="0"/>
      <w:marRight w:val="0"/>
      <w:marTop w:val="0"/>
      <w:marBottom w:val="0"/>
      <w:divBdr>
        <w:top w:val="none" w:sz="0" w:space="0" w:color="auto"/>
        <w:left w:val="none" w:sz="0" w:space="0" w:color="auto"/>
        <w:bottom w:val="none" w:sz="0" w:space="0" w:color="auto"/>
        <w:right w:val="none" w:sz="0" w:space="0" w:color="auto"/>
      </w:divBdr>
      <w:divsChild>
        <w:div w:id="119685312">
          <w:marLeft w:val="0"/>
          <w:marRight w:val="0"/>
          <w:marTop w:val="0"/>
          <w:marBottom w:val="0"/>
          <w:divBdr>
            <w:top w:val="none" w:sz="0" w:space="0" w:color="auto"/>
            <w:left w:val="none" w:sz="0" w:space="0" w:color="auto"/>
            <w:bottom w:val="none" w:sz="0" w:space="0" w:color="auto"/>
            <w:right w:val="none" w:sz="0" w:space="0" w:color="auto"/>
          </w:divBdr>
          <w:divsChild>
            <w:div w:id="516188928">
              <w:marLeft w:val="0"/>
              <w:marRight w:val="0"/>
              <w:marTop w:val="180"/>
              <w:marBottom w:val="180"/>
              <w:divBdr>
                <w:top w:val="none" w:sz="0" w:space="0" w:color="auto"/>
                <w:left w:val="none" w:sz="0" w:space="0" w:color="auto"/>
                <w:bottom w:val="none" w:sz="0" w:space="0" w:color="auto"/>
                <w:right w:val="none" w:sz="0" w:space="0" w:color="auto"/>
              </w:divBdr>
            </w:div>
          </w:divsChild>
        </w:div>
        <w:div w:id="2014071140">
          <w:marLeft w:val="0"/>
          <w:marRight w:val="0"/>
          <w:marTop w:val="0"/>
          <w:marBottom w:val="0"/>
          <w:divBdr>
            <w:top w:val="none" w:sz="0" w:space="0" w:color="auto"/>
            <w:left w:val="none" w:sz="0" w:space="0" w:color="auto"/>
            <w:bottom w:val="none" w:sz="0" w:space="0" w:color="auto"/>
            <w:right w:val="none" w:sz="0" w:space="0" w:color="auto"/>
          </w:divBdr>
          <w:divsChild>
            <w:div w:id="768083741">
              <w:marLeft w:val="0"/>
              <w:marRight w:val="0"/>
              <w:marTop w:val="0"/>
              <w:marBottom w:val="0"/>
              <w:divBdr>
                <w:top w:val="none" w:sz="0" w:space="0" w:color="auto"/>
                <w:left w:val="none" w:sz="0" w:space="0" w:color="auto"/>
                <w:bottom w:val="none" w:sz="0" w:space="0" w:color="auto"/>
                <w:right w:val="none" w:sz="0" w:space="0" w:color="auto"/>
              </w:divBdr>
              <w:divsChild>
                <w:div w:id="1146052269">
                  <w:marLeft w:val="0"/>
                  <w:marRight w:val="0"/>
                  <w:marTop w:val="0"/>
                  <w:marBottom w:val="0"/>
                  <w:divBdr>
                    <w:top w:val="none" w:sz="0" w:space="0" w:color="auto"/>
                    <w:left w:val="none" w:sz="0" w:space="0" w:color="auto"/>
                    <w:bottom w:val="none" w:sz="0" w:space="0" w:color="auto"/>
                    <w:right w:val="none" w:sz="0" w:space="0" w:color="auto"/>
                  </w:divBdr>
                  <w:divsChild>
                    <w:div w:id="1283071524">
                      <w:marLeft w:val="0"/>
                      <w:marRight w:val="0"/>
                      <w:marTop w:val="0"/>
                      <w:marBottom w:val="0"/>
                      <w:divBdr>
                        <w:top w:val="none" w:sz="0" w:space="0" w:color="auto"/>
                        <w:left w:val="none" w:sz="0" w:space="0" w:color="auto"/>
                        <w:bottom w:val="none" w:sz="0" w:space="0" w:color="auto"/>
                        <w:right w:val="none" w:sz="0" w:space="0" w:color="auto"/>
                      </w:divBdr>
                      <w:divsChild>
                        <w:div w:id="905384503">
                          <w:marLeft w:val="0"/>
                          <w:marRight w:val="0"/>
                          <w:marTop w:val="0"/>
                          <w:marBottom w:val="0"/>
                          <w:divBdr>
                            <w:top w:val="none" w:sz="0" w:space="0" w:color="auto"/>
                            <w:left w:val="none" w:sz="0" w:space="0" w:color="auto"/>
                            <w:bottom w:val="none" w:sz="0" w:space="0" w:color="auto"/>
                            <w:right w:val="none" w:sz="0" w:space="0" w:color="auto"/>
                          </w:divBdr>
                          <w:divsChild>
                            <w:div w:id="5656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9009">
                      <w:marLeft w:val="0"/>
                      <w:marRight w:val="0"/>
                      <w:marTop w:val="0"/>
                      <w:marBottom w:val="0"/>
                      <w:divBdr>
                        <w:top w:val="none" w:sz="0" w:space="0" w:color="auto"/>
                        <w:left w:val="none" w:sz="0" w:space="0" w:color="auto"/>
                        <w:bottom w:val="none" w:sz="0" w:space="0" w:color="auto"/>
                        <w:right w:val="none" w:sz="0" w:space="0" w:color="auto"/>
                      </w:divBdr>
                      <w:divsChild>
                        <w:div w:id="1155100209">
                          <w:marLeft w:val="0"/>
                          <w:marRight w:val="0"/>
                          <w:marTop w:val="0"/>
                          <w:marBottom w:val="60"/>
                          <w:divBdr>
                            <w:top w:val="none" w:sz="0" w:space="0" w:color="auto"/>
                            <w:left w:val="none" w:sz="0" w:space="0" w:color="auto"/>
                            <w:bottom w:val="none" w:sz="0" w:space="0" w:color="auto"/>
                            <w:right w:val="none" w:sz="0" w:space="0" w:color="auto"/>
                          </w:divBdr>
                          <w:divsChild>
                            <w:div w:id="2115246270">
                              <w:marLeft w:val="0"/>
                              <w:marRight w:val="0"/>
                              <w:marTop w:val="0"/>
                              <w:marBottom w:val="0"/>
                              <w:divBdr>
                                <w:top w:val="none" w:sz="0" w:space="0" w:color="auto"/>
                                <w:left w:val="none" w:sz="0" w:space="0" w:color="auto"/>
                                <w:bottom w:val="none" w:sz="0" w:space="0" w:color="auto"/>
                                <w:right w:val="none" w:sz="0" w:space="0" w:color="auto"/>
                              </w:divBdr>
                              <w:divsChild>
                                <w:div w:id="12310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511203">
      <w:bodyDiv w:val="1"/>
      <w:marLeft w:val="0"/>
      <w:marRight w:val="0"/>
      <w:marTop w:val="0"/>
      <w:marBottom w:val="0"/>
      <w:divBdr>
        <w:top w:val="none" w:sz="0" w:space="0" w:color="auto"/>
        <w:left w:val="none" w:sz="0" w:space="0" w:color="auto"/>
        <w:bottom w:val="none" w:sz="0" w:space="0" w:color="auto"/>
        <w:right w:val="none" w:sz="0" w:space="0" w:color="auto"/>
      </w:divBdr>
      <w:divsChild>
        <w:div w:id="1533224102">
          <w:marLeft w:val="0"/>
          <w:marRight w:val="0"/>
          <w:marTop w:val="0"/>
          <w:marBottom w:val="0"/>
          <w:divBdr>
            <w:top w:val="none" w:sz="0" w:space="0" w:color="auto"/>
            <w:left w:val="none" w:sz="0" w:space="0" w:color="auto"/>
            <w:bottom w:val="none" w:sz="0" w:space="0" w:color="auto"/>
            <w:right w:val="none" w:sz="0" w:space="0" w:color="auto"/>
          </w:divBdr>
          <w:divsChild>
            <w:div w:id="1265768308">
              <w:marLeft w:val="0"/>
              <w:marRight w:val="0"/>
              <w:marTop w:val="0"/>
              <w:marBottom w:val="0"/>
              <w:divBdr>
                <w:top w:val="none" w:sz="0" w:space="0" w:color="auto"/>
                <w:left w:val="none" w:sz="0" w:space="0" w:color="auto"/>
                <w:bottom w:val="single" w:sz="6" w:space="0" w:color="EBEBEB"/>
                <w:right w:val="none" w:sz="0" w:space="0" w:color="auto"/>
              </w:divBdr>
              <w:divsChild>
                <w:div w:id="599027762">
                  <w:marLeft w:val="0"/>
                  <w:marRight w:val="0"/>
                  <w:marTop w:val="0"/>
                  <w:marBottom w:val="0"/>
                  <w:divBdr>
                    <w:top w:val="none" w:sz="0" w:space="0" w:color="auto"/>
                    <w:left w:val="none" w:sz="0" w:space="0" w:color="auto"/>
                    <w:bottom w:val="none" w:sz="0" w:space="0" w:color="auto"/>
                    <w:right w:val="none" w:sz="0" w:space="0" w:color="auto"/>
                  </w:divBdr>
                  <w:divsChild>
                    <w:div w:id="1131634999">
                      <w:marLeft w:val="0"/>
                      <w:marRight w:val="0"/>
                      <w:marTop w:val="0"/>
                      <w:marBottom w:val="0"/>
                      <w:divBdr>
                        <w:top w:val="none" w:sz="0" w:space="0" w:color="auto"/>
                        <w:left w:val="none" w:sz="0" w:space="0" w:color="auto"/>
                        <w:bottom w:val="none" w:sz="0" w:space="0" w:color="auto"/>
                        <w:right w:val="none" w:sz="0" w:space="0" w:color="auto"/>
                      </w:divBdr>
                      <w:divsChild>
                        <w:div w:id="221987773">
                          <w:marLeft w:val="0"/>
                          <w:marRight w:val="0"/>
                          <w:marTop w:val="0"/>
                          <w:marBottom w:val="0"/>
                          <w:divBdr>
                            <w:top w:val="none" w:sz="0" w:space="0" w:color="auto"/>
                            <w:left w:val="none" w:sz="0" w:space="0" w:color="auto"/>
                            <w:bottom w:val="none" w:sz="0" w:space="0" w:color="auto"/>
                            <w:right w:val="none" w:sz="0" w:space="0" w:color="auto"/>
                          </w:divBdr>
                          <w:divsChild>
                            <w:div w:id="883641897">
                              <w:marLeft w:val="-1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419495">
          <w:marLeft w:val="0"/>
          <w:marRight w:val="0"/>
          <w:marTop w:val="0"/>
          <w:marBottom w:val="0"/>
          <w:divBdr>
            <w:top w:val="none" w:sz="0" w:space="0" w:color="auto"/>
            <w:left w:val="none" w:sz="0" w:space="0" w:color="auto"/>
            <w:bottom w:val="none" w:sz="0" w:space="0" w:color="auto"/>
            <w:right w:val="none" w:sz="0" w:space="0" w:color="auto"/>
          </w:divBdr>
          <w:divsChild>
            <w:div w:id="1683586309">
              <w:marLeft w:val="0"/>
              <w:marRight w:val="0"/>
              <w:marTop w:val="0"/>
              <w:marBottom w:val="0"/>
              <w:divBdr>
                <w:top w:val="none" w:sz="0" w:space="0" w:color="auto"/>
                <w:left w:val="none" w:sz="0" w:space="0" w:color="auto"/>
                <w:bottom w:val="none" w:sz="0" w:space="0" w:color="auto"/>
                <w:right w:val="none" w:sz="0" w:space="0" w:color="auto"/>
              </w:divBdr>
              <w:divsChild>
                <w:div w:id="1841969315">
                  <w:marLeft w:val="0"/>
                  <w:marRight w:val="0"/>
                  <w:marTop w:val="0"/>
                  <w:marBottom w:val="0"/>
                  <w:divBdr>
                    <w:top w:val="none" w:sz="0" w:space="0" w:color="auto"/>
                    <w:left w:val="none" w:sz="0" w:space="0" w:color="auto"/>
                    <w:bottom w:val="none" w:sz="0" w:space="0" w:color="auto"/>
                    <w:right w:val="none" w:sz="0" w:space="0" w:color="auto"/>
                  </w:divBdr>
                  <w:divsChild>
                    <w:div w:id="1636721287">
                      <w:marLeft w:val="0"/>
                      <w:marRight w:val="0"/>
                      <w:marTop w:val="0"/>
                      <w:marBottom w:val="0"/>
                      <w:divBdr>
                        <w:top w:val="none" w:sz="0" w:space="0" w:color="auto"/>
                        <w:left w:val="none" w:sz="0" w:space="0" w:color="auto"/>
                        <w:bottom w:val="none" w:sz="0" w:space="0" w:color="auto"/>
                        <w:right w:val="none" w:sz="0" w:space="0" w:color="auto"/>
                      </w:divBdr>
                      <w:divsChild>
                        <w:div w:id="1936085614">
                          <w:marLeft w:val="0"/>
                          <w:marRight w:val="0"/>
                          <w:marTop w:val="0"/>
                          <w:marBottom w:val="0"/>
                          <w:divBdr>
                            <w:top w:val="none" w:sz="0" w:space="0" w:color="auto"/>
                            <w:left w:val="none" w:sz="0" w:space="0" w:color="auto"/>
                            <w:bottom w:val="none" w:sz="0" w:space="0" w:color="auto"/>
                            <w:right w:val="none" w:sz="0" w:space="0" w:color="auto"/>
                          </w:divBdr>
                          <w:divsChild>
                            <w:div w:id="4027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319276">
          <w:marLeft w:val="0"/>
          <w:marRight w:val="0"/>
          <w:marTop w:val="0"/>
          <w:marBottom w:val="0"/>
          <w:divBdr>
            <w:top w:val="none" w:sz="0" w:space="0" w:color="auto"/>
            <w:left w:val="none" w:sz="0" w:space="0" w:color="auto"/>
            <w:bottom w:val="none" w:sz="0" w:space="0" w:color="auto"/>
            <w:right w:val="none" w:sz="0" w:space="0" w:color="auto"/>
          </w:divBdr>
          <w:divsChild>
            <w:div w:id="1323582963">
              <w:marLeft w:val="0"/>
              <w:marRight w:val="0"/>
              <w:marTop w:val="0"/>
              <w:marBottom w:val="0"/>
              <w:divBdr>
                <w:top w:val="none" w:sz="0" w:space="0" w:color="auto"/>
                <w:left w:val="none" w:sz="0" w:space="0" w:color="auto"/>
                <w:bottom w:val="none" w:sz="0" w:space="0" w:color="auto"/>
                <w:right w:val="none" w:sz="0" w:space="0" w:color="auto"/>
              </w:divBdr>
              <w:divsChild>
                <w:div w:id="1607426831">
                  <w:marLeft w:val="0"/>
                  <w:marRight w:val="0"/>
                  <w:marTop w:val="0"/>
                  <w:marBottom w:val="0"/>
                  <w:divBdr>
                    <w:top w:val="none" w:sz="0" w:space="0" w:color="auto"/>
                    <w:left w:val="none" w:sz="0" w:space="0" w:color="auto"/>
                    <w:bottom w:val="none" w:sz="0" w:space="0" w:color="auto"/>
                    <w:right w:val="none" w:sz="0" w:space="0" w:color="auto"/>
                  </w:divBdr>
                  <w:divsChild>
                    <w:div w:id="84962557">
                      <w:marLeft w:val="0"/>
                      <w:marRight w:val="0"/>
                      <w:marTop w:val="0"/>
                      <w:marBottom w:val="0"/>
                      <w:divBdr>
                        <w:top w:val="none" w:sz="0" w:space="0" w:color="auto"/>
                        <w:left w:val="none" w:sz="0" w:space="0" w:color="auto"/>
                        <w:bottom w:val="none" w:sz="0" w:space="0" w:color="auto"/>
                        <w:right w:val="none" w:sz="0" w:space="0" w:color="auto"/>
                      </w:divBdr>
                      <w:divsChild>
                        <w:div w:id="1361932032">
                          <w:marLeft w:val="0"/>
                          <w:marRight w:val="0"/>
                          <w:marTop w:val="0"/>
                          <w:marBottom w:val="0"/>
                          <w:divBdr>
                            <w:top w:val="none" w:sz="0" w:space="0" w:color="auto"/>
                            <w:left w:val="none" w:sz="0" w:space="0" w:color="auto"/>
                            <w:bottom w:val="none" w:sz="0" w:space="0" w:color="auto"/>
                            <w:right w:val="none" w:sz="0" w:space="0" w:color="auto"/>
                          </w:divBdr>
                          <w:divsChild>
                            <w:div w:id="1103956701">
                              <w:marLeft w:val="0"/>
                              <w:marRight w:val="0"/>
                              <w:marTop w:val="90"/>
                              <w:marBottom w:val="0"/>
                              <w:divBdr>
                                <w:top w:val="none" w:sz="0" w:space="0" w:color="auto"/>
                                <w:left w:val="none" w:sz="0" w:space="0" w:color="auto"/>
                                <w:bottom w:val="none" w:sz="0" w:space="0" w:color="auto"/>
                                <w:right w:val="none" w:sz="0" w:space="0" w:color="auto"/>
                              </w:divBdr>
                              <w:divsChild>
                                <w:div w:id="642541777">
                                  <w:marLeft w:val="0"/>
                                  <w:marRight w:val="0"/>
                                  <w:marTop w:val="0"/>
                                  <w:marBottom w:val="660"/>
                                  <w:divBdr>
                                    <w:top w:val="none" w:sz="0" w:space="0" w:color="auto"/>
                                    <w:left w:val="none" w:sz="0" w:space="0" w:color="auto"/>
                                    <w:bottom w:val="none" w:sz="0" w:space="0" w:color="auto"/>
                                    <w:right w:val="none" w:sz="0" w:space="0" w:color="auto"/>
                                  </w:divBdr>
                                  <w:divsChild>
                                    <w:div w:id="2132168370">
                                      <w:marLeft w:val="0"/>
                                      <w:marRight w:val="0"/>
                                      <w:marTop w:val="0"/>
                                      <w:marBottom w:val="0"/>
                                      <w:divBdr>
                                        <w:top w:val="none" w:sz="0" w:space="0" w:color="auto"/>
                                        <w:left w:val="none" w:sz="0" w:space="0" w:color="auto"/>
                                        <w:bottom w:val="none" w:sz="0" w:space="0" w:color="auto"/>
                                        <w:right w:val="none" w:sz="0" w:space="0" w:color="auto"/>
                                      </w:divBdr>
                                      <w:divsChild>
                                        <w:div w:id="1903516638">
                                          <w:marLeft w:val="0"/>
                                          <w:marRight w:val="0"/>
                                          <w:marTop w:val="0"/>
                                          <w:marBottom w:val="450"/>
                                          <w:divBdr>
                                            <w:top w:val="none" w:sz="0" w:space="0" w:color="auto"/>
                                            <w:left w:val="none" w:sz="0" w:space="0" w:color="auto"/>
                                            <w:bottom w:val="none" w:sz="0" w:space="0" w:color="auto"/>
                                            <w:right w:val="none" w:sz="0" w:space="0" w:color="auto"/>
                                          </w:divBdr>
                                          <w:divsChild>
                                            <w:div w:id="561984265">
                                              <w:marLeft w:val="0"/>
                                              <w:marRight w:val="0"/>
                                              <w:marTop w:val="0"/>
                                              <w:marBottom w:val="0"/>
                                              <w:divBdr>
                                                <w:top w:val="none" w:sz="0" w:space="0" w:color="auto"/>
                                                <w:left w:val="none" w:sz="0" w:space="0" w:color="auto"/>
                                                <w:bottom w:val="none" w:sz="0" w:space="0" w:color="auto"/>
                                                <w:right w:val="none" w:sz="0" w:space="0" w:color="auto"/>
                                              </w:divBdr>
                                              <w:divsChild>
                                                <w:div w:id="595864573">
                                                  <w:marLeft w:val="0"/>
                                                  <w:marRight w:val="0"/>
                                                  <w:marTop w:val="0"/>
                                                  <w:marBottom w:val="0"/>
                                                  <w:divBdr>
                                                    <w:top w:val="none" w:sz="0" w:space="0" w:color="auto"/>
                                                    <w:left w:val="none" w:sz="0" w:space="0" w:color="auto"/>
                                                    <w:bottom w:val="none" w:sz="0" w:space="0" w:color="auto"/>
                                                    <w:right w:val="none" w:sz="0" w:space="0" w:color="auto"/>
                                                  </w:divBdr>
                                                  <w:divsChild>
                                                    <w:div w:id="1190535378">
                                                      <w:marLeft w:val="0"/>
                                                      <w:marRight w:val="0"/>
                                                      <w:marTop w:val="0"/>
                                                      <w:marBottom w:val="0"/>
                                                      <w:divBdr>
                                                        <w:top w:val="none" w:sz="0" w:space="0" w:color="auto"/>
                                                        <w:left w:val="none" w:sz="0" w:space="0" w:color="auto"/>
                                                        <w:bottom w:val="none" w:sz="0" w:space="0" w:color="auto"/>
                                                        <w:right w:val="none" w:sz="0" w:space="0" w:color="auto"/>
                                                      </w:divBdr>
                                                      <w:divsChild>
                                                        <w:div w:id="620461457">
                                                          <w:marLeft w:val="0"/>
                                                          <w:marRight w:val="0"/>
                                                          <w:marTop w:val="0"/>
                                                          <w:marBottom w:val="0"/>
                                                          <w:divBdr>
                                                            <w:top w:val="none" w:sz="0" w:space="0" w:color="auto"/>
                                                            <w:left w:val="none" w:sz="0" w:space="0" w:color="auto"/>
                                                            <w:bottom w:val="none" w:sz="0" w:space="0" w:color="auto"/>
                                                            <w:right w:val="none" w:sz="0" w:space="0" w:color="auto"/>
                                                          </w:divBdr>
                                                          <w:divsChild>
                                                            <w:div w:id="1977484769">
                                                              <w:marLeft w:val="0"/>
                                                              <w:marRight w:val="0"/>
                                                              <w:marTop w:val="0"/>
                                                              <w:marBottom w:val="0"/>
                                                              <w:divBdr>
                                                                <w:top w:val="none" w:sz="0" w:space="0" w:color="auto"/>
                                                                <w:left w:val="none" w:sz="0" w:space="0" w:color="auto"/>
                                                                <w:bottom w:val="none" w:sz="0" w:space="0" w:color="auto"/>
                                                                <w:right w:val="none" w:sz="0" w:space="0" w:color="auto"/>
                                                              </w:divBdr>
                                                              <w:divsChild>
                                                                <w:div w:id="1790272115">
                                                                  <w:marLeft w:val="0"/>
                                                                  <w:marRight w:val="0"/>
                                                                  <w:marTop w:val="0"/>
                                                                  <w:marBottom w:val="0"/>
                                                                  <w:divBdr>
                                                                    <w:top w:val="none" w:sz="0" w:space="0" w:color="auto"/>
                                                                    <w:left w:val="none" w:sz="0" w:space="0" w:color="auto"/>
                                                                    <w:bottom w:val="none" w:sz="0" w:space="0" w:color="auto"/>
                                                                    <w:right w:val="none" w:sz="0" w:space="0" w:color="auto"/>
                                                                  </w:divBdr>
                                                                  <w:divsChild>
                                                                    <w:div w:id="159320998">
                                                                      <w:marLeft w:val="0"/>
                                                                      <w:marRight w:val="0"/>
                                                                      <w:marTop w:val="0"/>
                                                                      <w:marBottom w:val="0"/>
                                                                      <w:divBdr>
                                                                        <w:top w:val="none" w:sz="0" w:space="0" w:color="auto"/>
                                                                        <w:left w:val="none" w:sz="0" w:space="0" w:color="auto"/>
                                                                        <w:bottom w:val="none" w:sz="0" w:space="0" w:color="auto"/>
                                                                        <w:right w:val="none" w:sz="0" w:space="0" w:color="auto"/>
                                                                      </w:divBdr>
                                                                      <w:divsChild>
                                                                        <w:div w:id="1572156563">
                                                                          <w:marLeft w:val="0"/>
                                                                          <w:marRight w:val="0"/>
                                                                          <w:marTop w:val="0"/>
                                                                          <w:marBottom w:val="0"/>
                                                                          <w:divBdr>
                                                                            <w:top w:val="none" w:sz="0" w:space="0" w:color="auto"/>
                                                                            <w:left w:val="none" w:sz="0" w:space="0" w:color="auto"/>
                                                                            <w:bottom w:val="none" w:sz="0" w:space="0" w:color="auto"/>
                                                                            <w:right w:val="none" w:sz="0" w:space="0" w:color="auto"/>
                                                                          </w:divBdr>
                                                                          <w:divsChild>
                                                                            <w:div w:id="1495804680">
                                                                              <w:marLeft w:val="0"/>
                                                                              <w:marRight w:val="0"/>
                                                                              <w:marTop w:val="0"/>
                                                                              <w:marBottom w:val="0"/>
                                                                              <w:divBdr>
                                                                                <w:top w:val="none" w:sz="0" w:space="0" w:color="auto"/>
                                                                                <w:left w:val="none" w:sz="0" w:space="0" w:color="auto"/>
                                                                                <w:bottom w:val="none" w:sz="0" w:space="0" w:color="auto"/>
                                                                                <w:right w:val="none" w:sz="0" w:space="0" w:color="auto"/>
                                                                              </w:divBdr>
                                                                              <w:divsChild>
                                                                                <w:div w:id="1635017801">
                                                                                  <w:marLeft w:val="0"/>
                                                                                  <w:marRight w:val="0"/>
                                                                                  <w:marTop w:val="0"/>
                                                                                  <w:marBottom w:val="0"/>
                                                                                  <w:divBdr>
                                                                                    <w:top w:val="none" w:sz="0" w:space="0" w:color="auto"/>
                                                                                    <w:left w:val="none" w:sz="0" w:space="0" w:color="auto"/>
                                                                                    <w:bottom w:val="none" w:sz="0" w:space="0" w:color="auto"/>
                                                                                    <w:right w:val="none" w:sz="0" w:space="0" w:color="auto"/>
                                                                                  </w:divBdr>
                                                                                  <w:divsChild>
                                                                                    <w:div w:id="1479608376">
                                                                                      <w:marLeft w:val="0"/>
                                                                                      <w:marRight w:val="0"/>
                                                                                      <w:marTop w:val="0"/>
                                                                                      <w:marBottom w:val="0"/>
                                                                                      <w:divBdr>
                                                                                        <w:top w:val="none" w:sz="0" w:space="0" w:color="auto"/>
                                                                                        <w:left w:val="none" w:sz="0" w:space="0" w:color="auto"/>
                                                                                        <w:bottom w:val="none" w:sz="0" w:space="0" w:color="auto"/>
                                                                                        <w:right w:val="none" w:sz="0" w:space="0" w:color="auto"/>
                                                                                      </w:divBdr>
                                                                                      <w:divsChild>
                                                                                        <w:div w:id="14149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5792075">
      <w:bodyDiv w:val="1"/>
      <w:marLeft w:val="0"/>
      <w:marRight w:val="0"/>
      <w:marTop w:val="0"/>
      <w:marBottom w:val="0"/>
      <w:divBdr>
        <w:top w:val="none" w:sz="0" w:space="0" w:color="auto"/>
        <w:left w:val="none" w:sz="0" w:space="0" w:color="auto"/>
        <w:bottom w:val="none" w:sz="0" w:space="0" w:color="auto"/>
        <w:right w:val="none" w:sz="0" w:space="0" w:color="auto"/>
      </w:divBdr>
      <w:divsChild>
        <w:div w:id="18243967">
          <w:marLeft w:val="0"/>
          <w:marRight w:val="0"/>
          <w:marTop w:val="0"/>
          <w:marBottom w:val="0"/>
          <w:divBdr>
            <w:top w:val="none" w:sz="0" w:space="0" w:color="auto"/>
            <w:left w:val="none" w:sz="0" w:space="0" w:color="auto"/>
            <w:bottom w:val="none" w:sz="0" w:space="0" w:color="auto"/>
            <w:right w:val="none" w:sz="0" w:space="0" w:color="auto"/>
          </w:divBdr>
        </w:div>
        <w:div w:id="2054307766">
          <w:marLeft w:val="0"/>
          <w:marRight w:val="0"/>
          <w:marTop w:val="0"/>
          <w:marBottom w:val="0"/>
          <w:divBdr>
            <w:top w:val="none" w:sz="0" w:space="0" w:color="auto"/>
            <w:left w:val="none" w:sz="0" w:space="0" w:color="auto"/>
            <w:bottom w:val="none" w:sz="0" w:space="0" w:color="auto"/>
            <w:right w:val="none" w:sz="0" w:space="0" w:color="auto"/>
          </w:divBdr>
        </w:div>
        <w:div w:id="1265651472">
          <w:marLeft w:val="0"/>
          <w:marRight w:val="0"/>
          <w:marTop w:val="0"/>
          <w:marBottom w:val="0"/>
          <w:divBdr>
            <w:top w:val="none" w:sz="0" w:space="0" w:color="auto"/>
            <w:left w:val="none" w:sz="0" w:space="0" w:color="auto"/>
            <w:bottom w:val="none" w:sz="0" w:space="0" w:color="auto"/>
            <w:right w:val="none" w:sz="0" w:space="0" w:color="auto"/>
          </w:divBdr>
        </w:div>
        <w:div w:id="735860615">
          <w:marLeft w:val="0"/>
          <w:marRight w:val="0"/>
          <w:marTop w:val="0"/>
          <w:marBottom w:val="0"/>
          <w:divBdr>
            <w:top w:val="none" w:sz="0" w:space="0" w:color="auto"/>
            <w:left w:val="none" w:sz="0" w:space="0" w:color="auto"/>
            <w:bottom w:val="none" w:sz="0" w:space="0" w:color="auto"/>
            <w:right w:val="none" w:sz="0" w:space="0" w:color="auto"/>
          </w:divBdr>
        </w:div>
        <w:div w:id="63725093">
          <w:marLeft w:val="0"/>
          <w:marRight w:val="0"/>
          <w:marTop w:val="0"/>
          <w:marBottom w:val="0"/>
          <w:divBdr>
            <w:top w:val="none" w:sz="0" w:space="0" w:color="auto"/>
            <w:left w:val="none" w:sz="0" w:space="0" w:color="auto"/>
            <w:bottom w:val="none" w:sz="0" w:space="0" w:color="auto"/>
            <w:right w:val="none" w:sz="0" w:space="0" w:color="auto"/>
          </w:divBdr>
        </w:div>
      </w:divsChild>
    </w:div>
    <w:div w:id="1366561011">
      <w:bodyDiv w:val="1"/>
      <w:marLeft w:val="0"/>
      <w:marRight w:val="0"/>
      <w:marTop w:val="0"/>
      <w:marBottom w:val="0"/>
      <w:divBdr>
        <w:top w:val="none" w:sz="0" w:space="0" w:color="auto"/>
        <w:left w:val="none" w:sz="0" w:space="0" w:color="auto"/>
        <w:bottom w:val="none" w:sz="0" w:space="0" w:color="auto"/>
        <w:right w:val="none" w:sz="0" w:space="0" w:color="auto"/>
      </w:divBdr>
    </w:div>
    <w:div w:id="1934387448">
      <w:bodyDiv w:val="1"/>
      <w:marLeft w:val="0"/>
      <w:marRight w:val="0"/>
      <w:marTop w:val="0"/>
      <w:marBottom w:val="0"/>
      <w:divBdr>
        <w:top w:val="none" w:sz="0" w:space="0" w:color="auto"/>
        <w:left w:val="none" w:sz="0" w:space="0" w:color="auto"/>
        <w:bottom w:val="none" w:sz="0" w:space="0" w:color="auto"/>
        <w:right w:val="none" w:sz="0" w:space="0" w:color="auto"/>
      </w:divBdr>
      <w:divsChild>
        <w:div w:id="654383650">
          <w:marLeft w:val="0"/>
          <w:marRight w:val="0"/>
          <w:marTop w:val="0"/>
          <w:marBottom w:val="0"/>
          <w:divBdr>
            <w:top w:val="none" w:sz="0" w:space="0" w:color="auto"/>
            <w:left w:val="none" w:sz="0" w:space="0" w:color="auto"/>
            <w:bottom w:val="none" w:sz="0" w:space="0" w:color="auto"/>
            <w:right w:val="none" w:sz="0" w:space="0" w:color="auto"/>
          </w:divBdr>
        </w:div>
        <w:div w:id="455493624">
          <w:marLeft w:val="0"/>
          <w:marRight w:val="0"/>
          <w:marTop w:val="0"/>
          <w:marBottom w:val="0"/>
          <w:divBdr>
            <w:top w:val="none" w:sz="0" w:space="0" w:color="auto"/>
            <w:left w:val="none" w:sz="0" w:space="0" w:color="auto"/>
            <w:bottom w:val="none" w:sz="0" w:space="0" w:color="auto"/>
            <w:right w:val="none" w:sz="0" w:space="0" w:color="auto"/>
          </w:divBdr>
        </w:div>
        <w:div w:id="23676627">
          <w:marLeft w:val="0"/>
          <w:marRight w:val="0"/>
          <w:marTop w:val="0"/>
          <w:marBottom w:val="0"/>
          <w:divBdr>
            <w:top w:val="none" w:sz="0" w:space="0" w:color="auto"/>
            <w:left w:val="none" w:sz="0" w:space="0" w:color="auto"/>
            <w:bottom w:val="none" w:sz="0" w:space="0" w:color="auto"/>
            <w:right w:val="none" w:sz="0" w:space="0" w:color="auto"/>
          </w:divBdr>
        </w:div>
        <w:div w:id="813522012">
          <w:marLeft w:val="0"/>
          <w:marRight w:val="0"/>
          <w:marTop w:val="0"/>
          <w:marBottom w:val="0"/>
          <w:divBdr>
            <w:top w:val="none" w:sz="0" w:space="0" w:color="auto"/>
            <w:left w:val="none" w:sz="0" w:space="0" w:color="auto"/>
            <w:bottom w:val="none" w:sz="0" w:space="0" w:color="auto"/>
            <w:right w:val="none" w:sz="0" w:space="0" w:color="auto"/>
          </w:divBdr>
        </w:div>
        <w:div w:id="1774091768">
          <w:marLeft w:val="0"/>
          <w:marRight w:val="0"/>
          <w:marTop w:val="0"/>
          <w:marBottom w:val="0"/>
          <w:divBdr>
            <w:top w:val="none" w:sz="0" w:space="0" w:color="auto"/>
            <w:left w:val="none" w:sz="0" w:space="0" w:color="auto"/>
            <w:bottom w:val="none" w:sz="0" w:space="0" w:color="auto"/>
            <w:right w:val="none" w:sz="0" w:space="0" w:color="auto"/>
          </w:divBdr>
        </w:div>
        <w:div w:id="1369135829">
          <w:marLeft w:val="0"/>
          <w:marRight w:val="0"/>
          <w:marTop w:val="0"/>
          <w:marBottom w:val="0"/>
          <w:divBdr>
            <w:top w:val="none" w:sz="0" w:space="0" w:color="auto"/>
            <w:left w:val="none" w:sz="0" w:space="0" w:color="auto"/>
            <w:bottom w:val="none" w:sz="0" w:space="0" w:color="auto"/>
            <w:right w:val="none" w:sz="0" w:space="0" w:color="auto"/>
          </w:divBdr>
        </w:div>
        <w:div w:id="1301880912">
          <w:marLeft w:val="0"/>
          <w:marRight w:val="0"/>
          <w:marTop w:val="0"/>
          <w:marBottom w:val="0"/>
          <w:divBdr>
            <w:top w:val="none" w:sz="0" w:space="0" w:color="auto"/>
            <w:left w:val="none" w:sz="0" w:space="0" w:color="auto"/>
            <w:bottom w:val="none" w:sz="0" w:space="0" w:color="auto"/>
            <w:right w:val="none" w:sz="0" w:space="0" w:color="auto"/>
          </w:divBdr>
        </w:div>
        <w:div w:id="1063017811">
          <w:marLeft w:val="0"/>
          <w:marRight w:val="0"/>
          <w:marTop w:val="0"/>
          <w:marBottom w:val="0"/>
          <w:divBdr>
            <w:top w:val="none" w:sz="0" w:space="0" w:color="auto"/>
            <w:left w:val="none" w:sz="0" w:space="0" w:color="auto"/>
            <w:bottom w:val="none" w:sz="0" w:space="0" w:color="auto"/>
            <w:right w:val="none" w:sz="0" w:space="0" w:color="auto"/>
          </w:divBdr>
        </w:div>
        <w:div w:id="1273317564">
          <w:marLeft w:val="0"/>
          <w:marRight w:val="0"/>
          <w:marTop w:val="0"/>
          <w:marBottom w:val="0"/>
          <w:divBdr>
            <w:top w:val="none" w:sz="0" w:space="0" w:color="auto"/>
            <w:left w:val="none" w:sz="0" w:space="0" w:color="auto"/>
            <w:bottom w:val="none" w:sz="0" w:space="0" w:color="auto"/>
            <w:right w:val="none" w:sz="0" w:space="0" w:color="auto"/>
          </w:divBdr>
        </w:div>
      </w:divsChild>
    </w:div>
    <w:div w:id="206185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wwl.org/booksbymai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towncharts.com/New-York/Demographics/East-Bloomfield-town-NY-Demographics-data.html" TargetMode="External"/><Relationship Id="rId3" Type="http://schemas.openxmlformats.org/officeDocument/2006/relationships/hyperlink" Target="https://www.newyork-demographics.com/bristol-demographics" TargetMode="External"/><Relationship Id="rId7" Type="http://schemas.openxmlformats.org/officeDocument/2006/relationships/hyperlink" Target="https://www.census.gov/search-results.html?q=west+Bloomfield+town%2C+Ontario+County%2C+New+York&amp;page=1&amp;stateGeo=none&amp;searchtype=web&amp;cssp=SERP&amp;_charset_=UTF-8" TargetMode="External"/><Relationship Id="rId2" Type="http://schemas.openxmlformats.org/officeDocument/2006/relationships/hyperlink" Target="https://www.towncharts.com/New-York/Demographics/Bristol-town-NY-Demographics-data.html" TargetMode="External"/><Relationship Id="rId1" Type="http://schemas.openxmlformats.org/officeDocument/2006/relationships/hyperlink" Target="https://www.census.gov/search-results.html?q=Bristol%2C+NY&amp;page=1&amp;stateGeo=none&amp;searchtype=web&amp;cssp=SERP&amp;_charset_=UTF-82020" TargetMode="External"/><Relationship Id="rId6" Type="http://schemas.openxmlformats.org/officeDocument/2006/relationships/hyperlink" Target="https://www.census.gov/search-results.html?searchType=web&amp;cssp=SERP&amp;q=East%20Bloomfield%20town,%20Ontario%20County,%20New%20York" TargetMode="External"/><Relationship Id="rId5" Type="http://schemas.openxmlformats.org/officeDocument/2006/relationships/hyperlink" Target="https://www.towncharts.com/New-York/Demographics/South-Bristol-town-NY-Demographics-data.html" TargetMode="External"/><Relationship Id="rId4" Type="http://schemas.openxmlformats.org/officeDocument/2006/relationships/hyperlink" Target="https://www.census.gov/search-results.html?q=south+bristol%2C+ny&amp;page=1&amp;stateGeo=none&amp;searchtype=web&amp;cssp=SERP&amp;_charset_=UT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059EBF5-AFC7-7C4E-9EDE-110E9280F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2595</Words>
  <Characters>14794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Hollow, Ink. Publishing Services</dc:creator>
  <cp:keywords/>
  <dc:description/>
  <cp:lastModifiedBy>Glen Hollow, Ink. Publishing Services</cp:lastModifiedBy>
  <cp:revision>2</cp:revision>
  <dcterms:created xsi:type="dcterms:W3CDTF">2024-12-02T23:58:00Z</dcterms:created>
  <dcterms:modified xsi:type="dcterms:W3CDTF">2024-12-02T23:58:00Z</dcterms:modified>
</cp:coreProperties>
</file>